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1967"/>
        <w:gridCol w:w="1701"/>
        <w:gridCol w:w="1985"/>
        <w:gridCol w:w="2136"/>
      </w:tblGrid>
      <w:tr w:rsidR="00305AED" w:rsidTr="00305AED">
        <w:trPr>
          <w:trHeight w:val="1833"/>
        </w:trPr>
        <w:tc>
          <w:tcPr>
            <w:tcW w:w="2110" w:type="dxa"/>
          </w:tcPr>
          <w:p w:rsidR="00305AED" w:rsidRDefault="00305AED" w:rsidP="00340F06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F5636E" wp14:editId="44F44190">
                  <wp:extent cx="1092508" cy="1009650"/>
                  <wp:effectExtent l="0" t="0" r="0" b="0"/>
                  <wp:docPr id="6" name="Рисунок 6" descr="86e62b4129dcd0149baa3efc636161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6e62b4129dcd0149baa3efc636161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70" cy="101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</w:tcPr>
          <w:p w:rsidR="00305AED" w:rsidRDefault="00305AED" w:rsidP="00340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83F98B" wp14:editId="0709273C">
                  <wp:extent cx="866775" cy="1014127"/>
                  <wp:effectExtent l="0" t="0" r="0" b="0"/>
                  <wp:docPr id="2" name="Рисунок 2" descr="Bez_nazvaniy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_nazvaniy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52" cy="101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05AED" w:rsidRDefault="00305AED" w:rsidP="00340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32E531" wp14:editId="0C8F4BB7">
                  <wp:extent cx="533400" cy="1009650"/>
                  <wp:effectExtent l="0" t="0" r="0" b="0"/>
                  <wp:docPr id="3" name="Рисунок 3" descr="logo-e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n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28" cy="101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05AED" w:rsidRDefault="00305AED" w:rsidP="00340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5866D2" wp14:editId="0A6D811A">
                  <wp:extent cx="971550" cy="969563"/>
                  <wp:effectExtent l="0" t="0" r="0" b="2540"/>
                  <wp:docPr id="4" name="Рисунок 4" descr="Znak gold 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 gold 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58" cy="96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305AED" w:rsidRDefault="00305AED" w:rsidP="00340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FE6AD5" wp14:editId="2C55438C">
                  <wp:extent cx="1209675" cy="1038225"/>
                  <wp:effectExtent l="0" t="0" r="9525" b="9525"/>
                  <wp:docPr id="5" name="Рисунок 5" descr="PN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N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20" cy="104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AED" w:rsidRDefault="00305AED" w:rsidP="00340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AED" w:rsidRDefault="00305AED" w:rsidP="00305A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B32" w:rsidRPr="00340F06" w:rsidRDefault="00ED4B32" w:rsidP="00340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F0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ED4B32" w:rsidRPr="00340F06" w:rsidRDefault="00ED4B32" w:rsidP="00340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F06">
        <w:rPr>
          <w:rFonts w:ascii="Times New Roman" w:hAnsi="Times New Roman" w:cs="Times New Roman"/>
          <w:sz w:val="24"/>
          <w:szCs w:val="24"/>
        </w:rPr>
        <w:t xml:space="preserve">«Краснодарский торгово-экономический колледж» </w:t>
      </w:r>
    </w:p>
    <w:p w:rsidR="00ED4B32" w:rsidRPr="00340F06" w:rsidRDefault="00ED4B32" w:rsidP="00340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56" w:rsidRPr="00340F06" w:rsidRDefault="00E26A56" w:rsidP="00340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56" w:rsidRDefault="00E26A56" w:rsidP="00340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9E" w:rsidRDefault="0008119E" w:rsidP="00340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9E" w:rsidRDefault="0008119E" w:rsidP="00340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9E" w:rsidRDefault="0008119E" w:rsidP="00340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9E" w:rsidRPr="00340F06" w:rsidRDefault="0008119E" w:rsidP="00340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32" w:rsidRPr="00340F06" w:rsidRDefault="00CE55F2" w:rsidP="00340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 проект</w:t>
      </w:r>
    </w:p>
    <w:p w:rsidR="00BC1C02" w:rsidRDefault="00CE55F2" w:rsidP="00340F0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576A7">
        <w:rPr>
          <w:rFonts w:ascii="Times New Roman" w:hAnsi="Times New Roman" w:cs="Times New Roman"/>
          <w:b/>
          <w:sz w:val="24"/>
          <w:szCs w:val="24"/>
        </w:rPr>
        <w:t>Эффективное использование ресурс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F576A7">
        <w:rPr>
          <w:rFonts w:ascii="Times New Roman" w:hAnsi="Times New Roman" w:cs="Times New Roman"/>
          <w:b/>
          <w:sz w:val="24"/>
          <w:szCs w:val="24"/>
        </w:rPr>
        <w:t xml:space="preserve">колледжа </w:t>
      </w:r>
      <w:r w:rsidR="00BC1C02">
        <w:rPr>
          <w:rFonts w:ascii="Times New Roman" w:hAnsi="Times New Roman" w:cs="Times New Roman"/>
          <w:b/>
          <w:sz w:val="24"/>
          <w:szCs w:val="24"/>
        </w:rPr>
        <w:t xml:space="preserve">и его базовых предприятий </w:t>
      </w:r>
    </w:p>
    <w:p w:rsidR="00F445F8" w:rsidRPr="00340F06" w:rsidRDefault="00F576A7" w:rsidP="00340F0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работе це</w:t>
      </w:r>
      <w:r w:rsidR="00E17521">
        <w:rPr>
          <w:rFonts w:ascii="Times New Roman" w:hAnsi="Times New Roman" w:cs="Times New Roman"/>
          <w:b/>
          <w:sz w:val="24"/>
          <w:szCs w:val="24"/>
        </w:rPr>
        <w:t>нтра «Профориентация на успех!»</w:t>
      </w:r>
      <w:r w:rsidR="00CE55F2">
        <w:rPr>
          <w:rFonts w:ascii="Times New Roman" w:hAnsi="Times New Roman" w:cs="Times New Roman"/>
          <w:b/>
          <w:sz w:val="24"/>
          <w:szCs w:val="24"/>
        </w:rPr>
        <w:t>»</w:t>
      </w:r>
    </w:p>
    <w:p w:rsidR="00F445F8" w:rsidRPr="00340F06" w:rsidRDefault="00F445F8" w:rsidP="00340F0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5F8" w:rsidRPr="00340F06" w:rsidRDefault="00F445F8" w:rsidP="00340F0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5F8" w:rsidRPr="00340F06" w:rsidRDefault="00F445F8" w:rsidP="00340F0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A56" w:rsidRDefault="00E26A56" w:rsidP="00073F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FE8" w:rsidRPr="00340F06" w:rsidRDefault="00073FE8" w:rsidP="00073F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9E" w:rsidRPr="00073FE8" w:rsidRDefault="00073FE8" w:rsidP="00073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E8"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FE8">
        <w:rPr>
          <w:rFonts w:ascii="Times New Roman" w:hAnsi="Times New Roman" w:cs="Times New Roman"/>
          <w:sz w:val="24"/>
          <w:szCs w:val="24"/>
        </w:rPr>
        <w:t>Мусаева Елена Александровна</w:t>
      </w:r>
    </w:p>
    <w:p w:rsidR="00073FE8" w:rsidRPr="00073FE8" w:rsidRDefault="00073FE8" w:rsidP="00073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FE8">
        <w:rPr>
          <w:rFonts w:ascii="Times New Roman" w:hAnsi="Times New Roman" w:cs="Times New Roman"/>
          <w:sz w:val="24"/>
          <w:szCs w:val="24"/>
        </w:rPr>
        <w:t xml:space="preserve">                Чекалина Валерия Анатольевна </w:t>
      </w:r>
    </w:p>
    <w:p w:rsidR="00305AED" w:rsidRDefault="00305AED" w:rsidP="00305A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FE8" w:rsidRDefault="00073FE8" w:rsidP="00305A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9E" w:rsidRPr="00340F06" w:rsidRDefault="0008119E" w:rsidP="00E501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4B32" w:rsidRPr="00340F06" w:rsidRDefault="00E26A56" w:rsidP="00340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06">
        <w:rPr>
          <w:rFonts w:ascii="Times New Roman" w:hAnsi="Times New Roman" w:cs="Times New Roman"/>
          <w:sz w:val="24"/>
          <w:szCs w:val="24"/>
        </w:rPr>
        <w:t>Адрес: 350020, г.Краснодар, ул. им. Бабушкина, 307</w:t>
      </w:r>
    </w:p>
    <w:p w:rsidR="00E26A56" w:rsidRPr="00340F06" w:rsidRDefault="00E26A56" w:rsidP="00340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06">
        <w:rPr>
          <w:rFonts w:ascii="Times New Roman" w:hAnsi="Times New Roman" w:cs="Times New Roman"/>
          <w:sz w:val="24"/>
          <w:szCs w:val="24"/>
        </w:rPr>
        <w:t>Телефон, факс: (861)255-65-69</w:t>
      </w:r>
    </w:p>
    <w:p w:rsidR="00340F06" w:rsidRDefault="00E26A56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F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0F06">
        <w:rPr>
          <w:rFonts w:ascii="Times New Roman" w:hAnsi="Times New Roman" w:cs="Times New Roman"/>
          <w:sz w:val="24"/>
          <w:szCs w:val="24"/>
        </w:rPr>
        <w:t>-</w:t>
      </w:r>
      <w:r w:rsidRPr="00340F0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40F06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340F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koltk</w:t>
        </w:r>
        <w:r w:rsidRPr="00340F0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340F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340F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340F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40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D6" w:rsidRDefault="00E501D6" w:rsidP="00E501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01D6" w:rsidRDefault="00E501D6" w:rsidP="00E501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1D6" w:rsidRDefault="00E501D6" w:rsidP="00E501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 2016</w:t>
      </w:r>
    </w:p>
    <w:p w:rsidR="006B0F7E" w:rsidRPr="00C32D60" w:rsidRDefault="006B0F7E" w:rsidP="00305A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Содержание: </w:t>
      </w:r>
    </w:p>
    <w:p w:rsidR="00C15136" w:rsidRDefault="00C15136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329"/>
      </w:tblGrid>
      <w:tr w:rsidR="00C15136" w:rsidTr="00F07E4D">
        <w:trPr>
          <w:jc w:val="center"/>
        </w:trPr>
        <w:tc>
          <w:tcPr>
            <w:tcW w:w="675" w:type="dxa"/>
          </w:tcPr>
          <w:p w:rsidR="00C15136" w:rsidRDefault="00C15136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15136" w:rsidRDefault="00C15136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329" w:type="dxa"/>
          </w:tcPr>
          <w:p w:rsidR="00C15136" w:rsidRDefault="001B4698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</w:tr>
      <w:tr w:rsidR="006B0F7E" w:rsidTr="00F07E4D">
        <w:trPr>
          <w:jc w:val="center"/>
        </w:trPr>
        <w:tc>
          <w:tcPr>
            <w:tcW w:w="675" w:type="dxa"/>
          </w:tcPr>
          <w:p w:rsidR="006B0F7E" w:rsidRDefault="006B0F7E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B0F7E" w:rsidRDefault="006B0F7E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9" w:type="dxa"/>
          </w:tcPr>
          <w:p w:rsidR="006B0F7E" w:rsidRDefault="001B4698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</w:tr>
      <w:tr w:rsidR="006B0F7E" w:rsidTr="00F07E4D">
        <w:trPr>
          <w:jc w:val="center"/>
        </w:trPr>
        <w:tc>
          <w:tcPr>
            <w:tcW w:w="675" w:type="dxa"/>
          </w:tcPr>
          <w:p w:rsidR="006B0F7E" w:rsidRDefault="006B0F7E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B0F7E" w:rsidRDefault="006B0F7E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7A42F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329" w:type="dxa"/>
          </w:tcPr>
          <w:p w:rsidR="006B0F7E" w:rsidRDefault="001B4698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</w:tr>
      <w:tr w:rsidR="006B0F7E" w:rsidTr="00F07E4D">
        <w:trPr>
          <w:jc w:val="center"/>
        </w:trPr>
        <w:tc>
          <w:tcPr>
            <w:tcW w:w="675" w:type="dxa"/>
          </w:tcPr>
          <w:p w:rsidR="006B0F7E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:rsidR="006B0F7E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="007A42F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329" w:type="dxa"/>
          </w:tcPr>
          <w:p w:rsidR="006B0F7E" w:rsidRDefault="001B4698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1329" w:type="dxa"/>
          </w:tcPr>
          <w:p w:rsidR="00EB799F" w:rsidRDefault="009530FE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7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8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инновационной деятельности. Степень теоретической и практической проработанности проблемы инновационной деятельности</w:t>
            </w:r>
          </w:p>
        </w:tc>
        <w:tc>
          <w:tcPr>
            <w:tcW w:w="1329" w:type="dxa"/>
          </w:tcPr>
          <w:p w:rsidR="00EB799F" w:rsidRDefault="00F07E4D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Объект исследования. Пре</w:t>
            </w:r>
            <w:r w:rsidR="00FF0F67">
              <w:rPr>
                <w:rFonts w:ascii="Times New Roman" w:hAnsi="Times New Roman" w:cs="Times New Roman"/>
                <w:sz w:val="24"/>
                <w:szCs w:val="24"/>
              </w:rPr>
              <w:t>дмет инновационной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Гипотеза. Задачи </w:t>
            </w:r>
            <w:r w:rsidR="00B4063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329" w:type="dxa"/>
          </w:tcPr>
          <w:p w:rsidR="00EB799F" w:rsidRDefault="00F07E4D" w:rsidP="005C61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43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методологические основания </w:t>
            </w:r>
            <w:r w:rsidR="007A42F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329" w:type="dxa"/>
          </w:tcPr>
          <w:p w:rsidR="00EB799F" w:rsidRDefault="005C6147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идеи инновации и механизма реализации инновационного проекта </w:t>
            </w:r>
          </w:p>
        </w:tc>
        <w:tc>
          <w:tcPr>
            <w:tcW w:w="1329" w:type="dxa"/>
          </w:tcPr>
          <w:p w:rsidR="00EB799F" w:rsidRDefault="005C6147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новизны инновационной деятельности </w:t>
            </w:r>
          </w:p>
        </w:tc>
        <w:tc>
          <w:tcPr>
            <w:tcW w:w="1329" w:type="dxa"/>
          </w:tcPr>
          <w:p w:rsidR="00EB799F" w:rsidRDefault="00F07E4D" w:rsidP="005C61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Проектируемые этапы инновационного процесса </w:t>
            </w:r>
          </w:p>
        </w:tc>
        <w:tc>
          <w:tcPr>
            <w:tcW w:w="1329" w:type="dxa"/>
          </w:tcPr>
          <w:p w:rsidR="00EB799F" w:rsidRDefault="00F07E4D" w:rsidP="005C61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B799F" w:rsidRDefault="00EB799F" w:rsidP="00B40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эффективности инновационной деятельности </w:t>
            </w:r>
          </w:p>
        </w:tc>
        <w:tc>
          <w:tcPr>
            <w:tcW w:w="1329" w:type="dxa"/>
          </w:tcPr>
          <w:p w:rsidR="00EB799F" w:rsidRDefault="00F07E4D" w:rsidP="005C61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Проектируемые результаты и инновационные продукты</w:t>
            </w:r>
          </w:p>
        </w:tc>
        <w:tc>
          <w:tcPr>
            <w:tcW w:w="1329" w:type="dxa"/>
          </w:tcPr>
          <w:p w:rsidR="00EB799F" w:rsidRDefault="00F07E4D" w:rsidP="005C61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EB799F" w:rsidRDefault="00EB799F" w:rsidP="00B40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и перспективы развития </w:t>
            </w:r>
            <w:r w:rsidR="007A42F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="00B4063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329" w:type="dxa"/>
          </w:tcPr>
          <w:p w:rsidR="00EB799F" w:rsidRDefault="005C6147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наличия необходимых ресурсов для выполнения задач инновационного проекта </w:t>
            </w:r>
          </w:p>
        </w:tc>
        <w:tc>
          <w:tcPr>
            <w:tcW w:w="1329" w:type="dxa"/>
          </w:tcPr>
          <w:p w:rsidR="00EB799F" w:rsidRDefault="005C6147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EB799F" w:rsidRDefault="008F6709" w:rsidP="00B406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разработанности инновации: трансляция опыта</w:t>
            </w:r>
          </w:p>
        </w:tc>
        <w:tc>
          <w:tcPr>
            <w:tcW w:w="1329" w:type="dxa"/>
          </w:tcPr>
          <w:p w:rsidR="00EB799F" w:rsidRDefault="00F07E4D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B799F" w:rsidTr="00F07E4D">
        <w:trPr>
          <w:jc w:val="center"/>
        </w:trPr>
        <w:tc>
          <w:tcPr>
            <w:tcW w:w="675" w:type="dxa"/>
          </w:tcPr>
          <w:p w:rsidR="00EB799F" w:rsidRDefault="00EB799F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799F" w:rsidRDefault="00C15136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329" w:type="dxa"/>
          </w:tcPr>
          <w:p w:rsidR="00EB799F" w:rsidRDefault="00F07E4D" w:rsidP="005C61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9DB" w:rsidTr="00F07E4D">
        <w:trPr>
          <w:jc w:val="center"/>
        </w:trPr>
        <w:tc>
          <w:tcPr>
            <w:tcW w:w="675" w:type="dxa"/>
          </w:tcPr>
          <w:p w:rsidR="00DB19DB" w:rsidRDefault="00DB19DB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B19DB" w:rsidRDefault="00DB19DB" w:rsidP="00305A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</w:t>
            </w:r>
          </w:p>
        </w:tc>
        <w:tc>
          <w:tcPr>
            <w:tcW w:w="1329" w:type="dxa"/>
          </w:tcPr>
          <w:p w:rsidR="00DB19DB" w:rsidRDefault="00F07E4D" w:rsidP="00F07E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6B0F7E" w:rsidRDefault="006B0F7E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7E" w:rsidRDefault="006B0F7E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7E" w:rsidRDefault="006B0F7E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7E" w:rsidRDefault="006B0F7E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7E" w:rsidRDefault="006B0F7E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7E" w:rsidRDefault="006B0F7E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7E" w:rsidRDefault="006B0F7E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34" w:rsidRDefault="00B40634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34" w:rsidRDefault="00B40634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E4D" w:rsidRDefault="00F07E4D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7E" w:rsidRDefault="009A0ADD" w:rsidP="00305A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E17521" w:rsidRPr="009A0ADD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9A0ADD" w:rsidRPr="009A0ADD" w:rsidRDefault="009A0ADD" w:rsidP="00305AED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17521" w:rsidRDefault="00E17521" w:rsidP="00E1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6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нновационный проект </w:t>
      </w:r>
      <w:r w:rsidRPr="00E17521">
        <w:rPr>
          <w:rFonts w:ascii="Times New Roman" w:hAnsi="Times New Roman" w:cs="Times New Roman"/>
          <w:sz w:val="24"/>
          <w:szCs w:val="24"/>
        </w:rPr>
        <w:t>«Эффективное использование ресурсов колл</w:t>
      </w:r>
      <w:r>
        <w:rPr>
          <w:rFonts w:ascii="Times New Roman" w:hAnsi="Times New Roman" w:cs="Times New Roman"/>
          <w:sz w:val="24"/>
          <w:szCs w:val="24"/>
        </w:rPr>
        <w:t xml:space="preserve">еджа и его базовых предприятий  </w:t>
      </w:r>
      <w:r w:rsidRPr="00E17521">
        <w:rPr>
          <w:rFonts w:ascii="Times New Roman" w:hAnsi="Times New Roman" w:cs="Times New Roman"/>
          <w:sz w:val="24"/>
          <w:szCs w:val="24"/>
        </w:rPr>
        <w:t>в работе центра «Профориентация на успех!»»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69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 на основе обобщения </w:t>
      </w:r>
      <w:r w:rsidR="00756C25">
        <w:rPr>
          <w:rFonts w:ascii="Times New Roman" w:hAnsi="Times New Roman" w:cs="Times New Roman"/>
          <w:sz w:val="24"/>
          <w:szCs w:val="24"/>
        </w:rPr>
        <w:t xml:space="preserve"> результатов деятельности государственного бюджетного профессионального образовательного учреждения Краснодарского края «Краснодарский торгово-экономический колледж» и его партнеров: </w:t>
      </w:r>
      <w:proofErr w:type="gramStart"/>
      <w:r w:rsidR="00113BDC">
        <w:rPr>
          <w:rFonts w:ascii="Times New Roman" w:hAnsi="Times New Roman" w:cs="Times New Roman"/>
          <w:sz w:val="24"/>
          <w:szCs w:val="24"/>
        </w:rPr>
        <w:t xml:space="preserve">ФГБОУ ВПО «Кубанский государственный аграрный университет», АНО ОВО «Российский  университет кооперации», </w:t>
      </w:r>
      <w:r w:rsidR="00756C25">
        <w:rPr>
          <w:rFonts w:ascii="Times New Roman" w:hAnsi="Times New Roman" w:cs="Times New Roman"/>
          <w:sz w:val="24"/>
          <w:szCs w:val="24"/>
        </w:rPr>
        <w:t xml:space="preserve"> М</w:t>
      </w:r>
      <w:r w:rsidR="00BD5D66">
        <w:rPr>
          <w:rFonts w:ascii="Times New Roman" w:hAnsi="Times New Roman" w:cs="Times New Roman"/>
          <w:sz w:val="24"/>
          <w:szCs w:val="24"/>
        </w:rPr>
        <w:t>А</w:t>
      </w:r>
      <w:r w:rsidR="00756C25">
        <w:rPr>
          <w:rFonts w:ascii="Times New Roman" w:hAnsi="Times New Roman" w:cs="Times New Roman"/>
          <w:sz w:val="24"/>
          <w:szCs w:val="24"/>
        </w:rPr>
        <w:t xml:space="preserve">ОУ </w:t>
      </w:r>
      <w:r w:rsidR="00BD5D66">
        <w:rPr>
          <w:rFonts w:ascii="Times New Roman" w:hAnsi="Times New Roman" w:cs="Times New Roman"/>
          <w:sz w:val="24"/>
          <w:szCs w:val="24"/>
        </w:rPr>
        <w:t xml:space="preserve">МО </w:t>
      </w:r>
      <w:r w:rsidR="00756C25">
        <w:rPr>
          <w:rFonts w:ascii="Times New Roman" w:hAnsi="Times New Roman" w:cs="Times New Roman"/>
          <w:sz w:val="24"/>
          <w:szCs w:val="24"/>
        </w:rPr>
        <w:t>СОШ №71,</w:t>
      </w:r>
      <w:r w:rsidR="00C12774">
        <w:rPr>
          <w:rFonts w:ascii="Times New Roman" w:hAnsi="Times New Roman" w:cs="Times New Roman"/>
          <w:sz w:val="24"/>
          <w:szCs w:val="24"/>
        </w:rPr>
        <w:t xml:space="preserve"> МБОУ СОШ №10, МБОУ МО №47, МБОУ МО гимназия №23, МОУ гимназия №3, МБОУ МО СОШ №35</w:t>
      </w:r>
      <w:r w:rsidR="00BD5D66">
        <w:rPr>
          <w:rFonts w:ascii="Times New Roman" w:hAnsi="Times New Roman" w:cs="Times New Roman"/>
          <w:sz w:val="24"/>
          <w:szCs w:val="24"/>
        </w:rPr>
        <w:t xml:space="preserve">, МОУ СОШ №8, МБОУ МО СОШ №30, </w:t>
      </w:r>
      <w:r w:rsidR="001139DE">
        <w:rPr>
          <w:rFonts w:ascii="Times New Roman" w:hAnsi="Times New Roman" w:cs="Times New Roman"/>
          <w:sz w:val="24"/>
          <w:szCs w:val="24"/>
        </w:rPr>
        <w:t>ремесленн</w:t>
      </w:r>
      <w:r w:rsidR="006B26E8">
        <w:rPr>
          <w:rFonts w:ascii="Times New Roman" w:hAnsi="Times New Roman" w:cs="Times New Roman"/>
          <w:sz w:val="24"/>
          <w:szCs w:val="24"/>
        </w:rPr>
        <w:t>ой школы Дурлаха (Германия), учебного</w:t>
      </w:r>
      <w:r w:rsidR="001139D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6B26E8">
        <w:rPr>
          <w:rFonts w:ascii="Times New Roman" w:hAnsi="Times New Roman" w:cs="Times New Roman"/>
          <w:sz w:val="24"/>
          <w:szCs w:val="24"/>
        </w:rPr>
        <w:t>а</w:t>
      </w:r>
      <w:r w:rsidR="001139DE">
        <w:rPr>
          <w:rFonts w:ascii="Times New Roman" w:hAnsi="Times New Roman" w:cs="Times New Roman"/>
          <w:sz w:val="24"/>
          <w:szCs w:val="24"/>
        </w:rPr>
        <w:t xml:space="preserve"> Сифоп (Ангулем</w:t>
      </w:r>
      <w:r w:rsidR="0059428C">
        <w:rPr>
          <w:rFonts w:ascii="Times New Roman" w:hAnsi="Times New Roman" w:cs="Times New Roman"/>
          <w:sz w:val="24"/>
          <w:szCs w:val="24"/>
        </w:rPr>
        <w:t>, Франция</w:t>
      </w:r>
      <w:r w:rsidR="001139DE">
        <w:rPr>
          <w:rFonts w:ascii="Times New Roman" w:hAnsi="Times New Roman" w:cs="Times New Roman"/>
          <w:sz w:val="24"/>
          <w:szCs w:val="24"/>
        </w:rPr>
        <w:t xml:space="preserve">), ООО «Анприс», ООО «Позитив», </w:t>
      </w:r>
      <w:r w:rsidR="009A0ADD" w:rsidRPr="009A0ADD">
        <w:rPr>
          <w:rFonts w:ascii="Times New Roman" w:hAnsi="Times New Roman" w:cs="Times New Roman"/>
          <w:sz w:val="24"/>
          <w:szCs w:val="24"/>
        </w:rPr>
        <w:t>ЗАО «Тандер» (сеть магазинов «Магнит»), ООО «Окей», сет</w:t>
      </w:r>
      <w:r w:rsidR="00627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0ADD" w:rsidRPr="009A0ADD">
        <w:rPr>
          <w:rFonts w:ascii="Times New Roman" w:hAnsi="Times New Roman" w:cs="Times New Roman"/>
          <w:sz w:val="24"/>
          <w:szCs w:val="24"/>
        </w:rPr>
        <w:t xml:space="preserve"> гостиниц Марченко, ООО «Восхо</w:t>
      </w:r>
      <w:r w:rsidR="009A0ADD">
        <w:rPr>
          <w:rFonts w:ascii="Times New Roman" w:hAnsi="Times New Roman" w:cs="Times New Roman"/>
          <w:sz w:val="24"/>
          <w:szCs w:val="24"/>
        </w:rPr>
        <w:t>д», ресторан</w:t>
      </w:r>
      <w:r w:rsidR="006B26E8">
        <w:rPr>
          <w:rFonts w:ascii="Times New Roman" w:hAnsi="Times New Roman" w:cs="Times New Roman"/>
          <w:sz w:val="24"/>
          <w:szCs w:val="24"/>
        </w:rPr>
        <w:t>ов</w:t>
      </w:r>
      <w:r w:rsidR="000C31B4">
        <w:rPr>
          <w:rFonts w:ascii="Times New Roman" w:hAnsi="Times New Roman" w:cs="Times New Roman"/>
          <w:sz w:val="24"/>
          <w:szCs w:val="24"/>
        </w:rPr>
        <w:t xml:space="preserve">: </w:t>
      </w:r>
      <w:r w:rsidR="009A0ADD">
        <w:rPr>
          <w:rFonts w:ascii="Times New Roman" w:hAnsi="Times New Roman" w:cs="Times New Roman"/>
          <w:sz w:val="24"/>
          <w:szCs w:val="24"/>
        </w:rPr>
        <w:t xml:space="preserve"> </w:t>
      </w:r>
      <w:r w:rsidR="00627B00">
        <w:rPr>
          <w:rFonts w:ascii="Times New Roman" w:hAnsi="Times New Roman" w:cs="Times New Roman"/>
          <w:sz w:val="24"/>
          <w:szCs w:val="24"/>
        </w:rPr>
        <w:t>«</w:t>
      </w:r>
      <w:r w:rsidR="00627B0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27B00" w:rsidRPr="00627B00">
        <w:rPr>
          <w:rFonts w:ascii="Times New Roman" w:hAnsi="Times New Roman" w:cs="Times New Roman"/>
          <w:sz w:val="24"/>
          <w:szCs w:val="24"/>
        </w:rPr>
        <w:t xml:space="preserve"> </w:t>
      </w:r>
      <w:r w:rsidR="00627B00">
        <w:rPr>
          <w:rFonts w:ascii="Times New Roman" w:hAnsi="Times New Roman" w:cs="Times New Roman"/>
          <w:sz w:val="24"/>
          <w:szCs w:val="24"/>
        </w:rPr>
        <w:t xml:space="preserve">Печь», </w:t>
      </w:r>
      <w:r w:rsidR="009A0ADD">
        <w:rPr>
          <w:rFonts w:ascii="Times New Roman" w:hAnsi="Times New Roman" w:cs="Times New Roman"/>
          <w:sz w:val="24"/>
          <w:szCs w:val="24"/>
        </w:rPr>
        <w:t>«Духан», «Мадьяр»</w:t>
      </w:r>
      <w:r w:rsidR="000F0692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9A0ADD">
        <w:rPr>
          <w:rFonts w:ascii="Times New Roman" w:hAnsi="Times New Roman" w:cs="Times New Roman"/>
          <w:sz w:val="24"/>
          <w:szCs w:val="24"/>
        </w:rPr>
        <w:t>.</w:t>
      </w:r>
      <w:r w:rsidR="00113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53F" w:rsidRDefault="006B26E8" w:rsidP="00E17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идея инновационного проекта состоит в создании </w:t>
      </w:r>
      <w:r w:rsidRPr="006B26E8">
        <w:rPr>
          <w:rFonts w:ascii="Times New Roman" w:hAnsi="Times New Roman" w:cs="Times New Roman"/>
          <w:sz w:val="24"/>
          <w:szCs w:val="24"/>
        </w:rPr>
        <w:t xml:space="preserve">новой эффективной профориентационной  среды, оптимально использующей ресурсы </w:t>
      </w:r>
      <w:r w:rsidR="008B053F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6B26E8">
        <w:rPr>
          <w:rFonts w:ascii="Times New Roman" w:hAnsi="Times New Roman" w:cs="Times New Roman"/>
          <w:sz w:val="24"/>
          <w:szCs w:val="24"/>
        </w:rPr>
        <w:t xml:space="preserve"> и его базовых предприятий для сопровождения профессионального самоопределения учащихся общеобразовательных учебных заведений.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ADD" w:rsidRDefault="008B053F" w:rsidP="008B05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42FF">
        <w:rPr>
          <w:rFonts w:ascii="Times New Roman" w:hAnsi="Times New Roman" w:cs="Times New Roman"/>
          <w:sz w:val="24"/>
          <w:szCs w:val="24"/>
        </w:rPr>
        <w:t>Необходимость</w:t>
      </w:r>
      <w:r w:rsidR="006B26E8">
        <w:rPr>
          <w:rFonts w:ascii="Times New Roman" w:hAnsi="Times New Roman" w:cs="Times New Roman"/>
          <w:sz w:val="24"/>
          <w:szCs w:val="24"/>
        </w:rPr>
        <w:t xml:space="preserve"> внедрения модели профориентационной интеграции</w:t>
      </w:r>
      <w:r w:rsidR="00AA11C7">
        <w:rPr>
          <w:rFonts w:ascii="Times New Roman" w:hAnsi="Times New Roman" w:cs="Times New Roman"/>
          <w:sz w:val="24"/>
          <w:szCs w:val="24"/>
        </w:rPr>
        <w:t>: школа-колледж-базовое предприятие, предложенной настоящим проектом</w:t>
      </w:r>
      <w:r>
        <w:rPr>
          <w:rFonts w:ascii="Times New Roman" w:hAnsi="Times New Roman" w:cs="Times New Roman"/>
          <w:sz w:val="24"/>
          <w:szCs w:val="24"/>
        </w:rPr>
        <w:t xml:space="preserve">, продиктована потребностью в выпускниках профессионального образования со сформированной компетентностью. </w:t>
      </w:r>
      <w:r w:rsidR="00AA1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ADD">
        <w:rPr>
          <w:rFonts w:ascii="Times New Roman" w:hAnsi="Times New Roman" w:cs="Times New Roman"/>
          <w:sz w:val="24"/>
          <w:szCs w:val="24"/>
        </w:rPr>
        <w:t xml:space="preserve">Настоящий инновационный проект нацелен на осознание работниками образования объективно необходимых  изменений для превращения профориентационной работы в </w:t>
      </w:r>
      <w:r w:rsidR="000F0692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="009A0ADD">
        <w:rPr>
          <w:rFonts w:ascii="Times New Roman" w:hAnsi="Times New Roman" w:cs="Times New Roman"/>
          <w:sz w:val="24"/>
          <w:szCs w:val="24"/>
        </w:rPr>
        <w:t>в гибкую систем</w:t>
      </w:r>
      <w:r w:rsidR="000C31B4">
        <w:rPr>
          <w:rFonts w:ascii="Times New Roman" w:hAnsi="Times New Roman" w:cs="Times New Roman"/>
          <w:sz w:val="24"/>
          <w:szCs w:val="24"/>
        </w:rPr>
        <w:t>у</w:t>
      </w:r>
      <w:r w:rsidR="009A0ADD">
        <w:rPr>
          <w:rFonts w:ascii="Times New Roman" w:hAnsi="Times New Roman" w:cs="Times New Roman"/>
          <w:sz w:val="24"/>
          <w:szCs w:val="24"/>
        </w:rPr>
        <w:t xml:space="preserve">, направленную на обеспечение качественного доступного образования. </w:t>
      </w:r>
    </w:p>
    <w:p w:rsidR="00D67890" w:rsidRPr="00D67890" w:rsidRDefault="00D67890" w:rsidP="008B05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C15136" w:rsidRPr="00BD5D66" w:rsidRDefault="004A29AE" w:rsidP="00AA11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2F17" w:rsidRDefault="009956CE" w:rsidP="00A02F17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A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02F17" w:rsidRPr="00736A10">
        <w:rPr>
          <w:rFonts w:ascii="Times New Roman" w:hAnsi="Times New Roman" w:cs="Times New Roman"/>
          <w:b/>
          <w:sz w:val="24"/>
          <w:szCs w:val="24"/>
        </w:rPr>
        <w:t>Эффективное использование ресурс</w:t>
      </w:r>
      <w:r w:rsidR="00CE55F2" w:rsidRPr="00736A10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A02F17" w:rsidRPr="00736A10">
        <w:rPr>
          <w:rFonts w:ascii="Times New Roman" w:hAnsi="Times New Roman" w:cs="Times New Roman"/>
          <w:b/>
          <w:sz w:val="24"/>
          <w:szCs w:val="24"/>
        </w:rPr>
        <w:t>колледжа</w:t>
      </w:r>
      <w:r w:rsidR="00CE55F2" w:rsidRPr="00736A10">
        <w:rPr>
          <w:rFonts w:ascii="Times New Roman" w:hAnsi="Times New Roman" w:cs="Times New Roman"/>
          <w:b/>
          <w:sz w:val="24"/>
          <w:szCs w:val="24"/>
        </w:rPr>
        <w:t xml:space="preserve"> и его базовых предприятий</w:t>
      </w:r>
      <w:r w:rsidR="00A02F17" w:rsidRPr="00736A10">
        <w:rPr>
          <w:rFonts w:ascii="Times New Roman" w:hAnsi="Times New Roman" w:cs="Times New Roman"/>
          <w:b/>
          <w:sz w:val="24"/>
          <w:szCs w:val="24"/>
        </w:rPr>
        <w:t xml:space="preserve"> в работе це</w:t>
      </w:r>
      <w:r w:rsidR="00CE55F2" w:rsidRPr="00736A10">
        <w:rPr>
          <w:rFonts w:ascii="Times New Roman" w:hAnsi="Times New Roman" w:cs="Times New Roman"/>
          <w:b/>
          <w:sz w:val="24"/>
          <w:szCs w:val="24"/>
        </w:rPr>
        <w:t>н</w:t>
      </w:r>
      <w:r w:rsidR="003C7B78" w:rsidRPr="00736A10">
        <w:rPr>
          <w:rFonts w:ascii="Times New Roman" w:hAnsi="Times New Roman" w:cs="Times New Roman"/>
          <w:b/>
          <w:sz w:val="24"/>
          <w:szCs w:val="24"/>
        </w:rPr>
        <w:t>тра «Профориентация на успех!»</w:t>
      </w:r>
    </w:p>
    <w:p w:rsidR="00D67890" w:rsidRPr="00D67890" w:rsidRDefault="00D67890" w:rsidP="00D67890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6B29D2" w:rsidRDefault="006B29D2" w:rsidP="00A02F17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F17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7A42FF">
        <w:rPr>
          <w:rFonts w:ascii="Times New Roman" w:hAnsi="Times New Roman" w:cs="Times New Roman"/>
          <w:b/>
          <w:sz w:val="24"/>
          <w:szCs w:val="24"/>
        </w:rPr>
        <w:t xml:space="preserve">инновационного </w:t>
      </w:r>
      <w:r w:rsidRPr="00A02F17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D67890" w:rsidRPr="00D67890" w:rsidRDefault="00D67890" w:rsidP="00D67890">
      <w:pPr>
        <w:pStyle w:val="a3"/>
        <w:rPr>
          <w:rFonts w:ascii="Times New Roman" w:hAnsi="Times New Roman" w:cs="Times New Roman"/>
          <w:b/>
          <w:sz w:val="14"/>
          <w:szCs w:val="24"/>
        </w:rPr>
      </w:pPr>
    </w:p>
    <w:p w:rsidR="00D67890" w:rsidRPr="00D67890" w:rsidRDefault="00D67890" w:rsidP="00D67890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6B29D2" w:rsidRPr="00852F43" w:rsidRDefault="001B2098" w:rsidP="000C31B4">
      <w:pPr>
        <w:pStyle w:val="a3"/>
        <w:numPr>
          <w:ilvl w:val="1"/>
          <w:numId w:val="37"/>
        </w:numPr>
        <w:spacing w:line="36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43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7A42FF">
        <w:rPr>
          <w:rFonts w:ascii="Times New Roman" w:hAnsi="Times New Roman" w:cs="Times New Roman"/>
          <w:b/>
          <w:sz w:val="24"/>
          <w:szCs w:val="24"/>
        </w:rPr>
        <w:t xml:space="preserve">инновационного </w:t>
      </w:r>
      <w:r w:rsidRPr="00852F4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56C1B" w:rsidRPr="00340F06" w:rsidRDefault="00AB438D" w:rsidP="003C7B7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</w:t>
      </w:r>
      <w:r w:rsidR="00BF4493">
        <w:rPr>
          <w:rFonts w:ascii="Times New Roman" w:hAnsi="Times New Roman" w:cs="Times New Roman"/>
          <w:sz w:val="24"/>
          <w:szCs w:val="24"/>
        </w:rPr>
        <w:t xml:space="preserve"> инновационного проекта </w:t>
      </w:r>
      <w:r w:rsidR="00411B10">
        <w:rPr>
          <w:rFonts w:ascii="Times New Roman" w:hAnsi="Times New Roman" w:cs="Times New Roman"/>
          <w:sz w:val="24"/>
          <w:szCs w:val="24"/>
        </w:rPr>
        <w:t>«Эффективное использование ресурсов колледжа и его базовых предприятий в работе центра «Профориентация на успех!»</w:t>
      </w:r>
      <w:r w:rsidR="00BA389A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>
        <w:rPr>
          <w:rFonts w:ascii="Times New Roman" w:hAnsi="Times New Roman" w:cs="Times New Roman"/>
          <w:sz w:val="24"/>
          <w:szCs w:val="24"/>
        </w:rPr>
        <w:t xml:space="preserve"> интеграци</w:t>
      </w:r>
      <w:r w:rsidR="00BA389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учреждений, профессиональных образовательных организаций и</w:t>
      </w:r>
      <w:r w:rsidR="00411B10">
        <w:rPr>
          <w:rFonts w:ascii="Times New Roman" w:hAnsi="Times New Roman" w:cs="Times New Roman"/>
          <w:sz w:val="24"/>
          <w:szCs w:val="24"/>
        </w:rPr>
        <w:t xml:space="preserve"> </w:t>
      </w:r>
      <w:r w:rsidR="00336D1B">
        <w:rPr>
          <w:rFonts w:ascii="Times New Roman" w:hAnsi="Times New Roman" w:cs="Times New Roman"/>
          <w:sz w:val="24"/>
          <w:szCs w:val="24"/>
        </w:rPr>
        <w:t xml:space="preserve"> </w:t>
      </w:r>
      <w:r w:rsidR="00411B10">
        <w:rPr>
          <w:rFonts w:ascii="Times New Roman" w:hAnsi="Times New Roman" w:cs="Times New Roman"/>
          <w:sz w:val="24"/>
          <w:szCs w:val="24"/>
        </w:rPr>
        <w:t xml:space="preserve">базовых 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A117CA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A117CA">
        <w:rPr>
          <w:rFonts w:ascii="Times New Roman" w:hAnsi="Times New Roman" w:cs="Times New Roman"/>
          <w:sz w:val="24"/>
          <w:szCs w:val="24"/>
        </w:rPr>
        <w:lastRenderedPageBreak/>
        <w:t>самоопределения молодежи</w:t>
      </w:r>
      <w:r w:rsidR="00BA389A">
        <w:rPr>
          <w:rFonts w:ascii="Times New Roman" w:hAnsi="Times New Roman" w:cs="Times New Roman"/>
          <w:sz w:val="24"/>
          <w:szCs w:val="24"/>
        </w:rPr>
        <w:t xml:space="preserve">. </w:t>
      </w:r>
      <w:r w:rsidR="000A6273">
        <w:rPr>
          <w:rFonts w:ascii="Times New Roman" w:hAnsi="Times New Roman" w:cs="Times New Roman"/>
          <w:sz w:val="24"/>
          <w:szCs w:val="24"/>
        </w:rPr>
        <w:t>Р</w:t>
      </w:r>
      <w:r w:rsidR="00E533DA">
        <w:rPr>
          <w:rFonts w:ascii="Times New Roman" w:hAnsi="Times New Roman" w:cs="Times New Roman"/>
          <w:sz w:val="24"/>
          <w:szCs w:val="24"/>
        </w:rPr>
        <w:t>аботодатели заинтересованы в</w:t>
      </w:r>
      <w:r w:rsidR="00FF0F67">
        <w:rPr>
          <w:rFonts w:ascii="Times New Roman" w:hAnsi="Times New Roman" w:cs="Times New Roman"/>
          <w:sz w:val="24"/>
          <w:szCs w:val="24"/>
        </w:rPr>
        <w:t xml:space="preserve"> конкурентоспособных выпускниках, </w:t>
      </w:r>
      <w:r w:rsidR="00A117CA">
        <w:rPr>
          <w:rFonts w:ascii="Times New Roman" w:hAnsi="Times New Roman" w:cs="Times New Roman"/>
          <w:sz w:val="24"/>
          <w:szCs w:val="24"/>
        </w:rPr>
        <w:t>но они,</w:t>
      </w:r>
      <w:r w:rsidR="000A6273">
        <w:rPr>
          <w:rFonts w:ascii="Times New Roman" w:hAnsi="Times New Roman" w:cs="Times New Roman"/>
          <w:sz w:val="24"/>
          <w:szCs w:val="24"/>
        </w:rPr>
        <w:t xml:space="preserve"> </w:t>
      </w:r>
      <w:r w:rsidR="00A117CA">
        <w:rPr>
          <w:rFonts w:ascii="Times New Roman" w:hAnsi="Times New Roman" w:cs="Times New Roman"/>
          <w:sz w:val="24"/>
          <w:szCs w:val="24"/>
        </w:rPr>
        <w:t>к</w:t>
      </w:r>
      <w:r w:rsidR="00BA389A">
        <w:rPr>
          <w:rFonts w:ascii="Times New Roman" w:hAnsi="Times New Roman" w:cs="Times New Roman"/>
          <w:sz w:val="24"/>
          <w:szCs w:val="24"/>
        </w:rPr>
        <w:t xml:space="preserve"> сожалению, </w:t>
      </w:r>
      <w:r w:rsidR="00E533DA">
        <w:rPr>
          <w:rFonts w:ascii="Times New Roman" w:hAnsi="Times New Roman" w:cs="Times New Roman"/>
          <w:sz w:val="24"/>
          <w:szCs w:val="24"/>
        </w:rPr>
        <w:t xml:space="preserve"> практически не принимают участия в решении конкретных задач профессионального </w:t>
      </w:r>
      <w:r w:rsidR="00A117CA">
        <w:rPr>
          <w:rFonts w:ascii="Times New Roman" w:hAnsi="Times New Roman" w:cs="Times New Roman"/>
          <w:sz w:val="24"/>
          <w:szCs w:val="24"/>
        </w:rPr>
        <w:t>выбора</w:t>
      </w:r>
      <w:r w:rsidR="008148E3">
        <w:rPr>
          <w:rFonts w:ascii="Times New Roman" w:hAnsi="Times New Roman" w:cs="Times New Roman"/>
          <w:sz w:val="24"/>
          <w:szCs w:val="24"/>
        </w:rPr>
        <w:t xml:space="preserve"> молодого человека</w:t>
      </w:r>
      <w:r w:rsidR="00E533DA">
        <w:rPr>
          <w:rFonts w:ascii="Times New Roman" w:hAnsi="Times New Roman" w:cs="Times New Roman"/>
          <w:sz w:val="24"/>
          <w:szCs w:val="24"/>
        </w:rPr>
        <w:t xml:space="preserve">. </w:t>
      </w:r>
      <w:r w:rsidR="00BA389A">
        <w:rPr>
          <w:rFonts w:ascii="Times New Roman" w:hAnsi="Times New Roman" w:cs="Times New Roman"/>
          <w:sz w:val="24"/>
          <w:szCs w:val="24"/>
        </w:rPr>
        <w:t>С другой стороны</w:t>
      </w:r>
      <w:r w:rsidR="000A6273">
        <w:rPr>
          <w:rFonts w:ascii="Times New Roman" w:hAnsi="Times New Roman" w:cs="Times New Roman"/>
          <w:sz w:val="24"/>
          <w:szCs w:val="24"/>
        </w:rPr>
        <w:t>,</w:t>
      </w:r>
      <w:r w:rsidR="00BA389A">
        <w:rPr>
          <w:rFonts w:ascii="Times New Roman" w:hAnsi="Times New Roman" w:cs="Times New Roman"/>
          <w:sz w:val="24"/>
          <w:szCs w:val="24"/>
        </w:rPr>
        <w:t xml:space="preserve"> с</w:t>
      </w:r>
      <w:r w:rsidR="00E533DA">
        <w:rPr>
          <w:rFonts w:ascii="Times New Roman" w:hAnsi="Times New Roman" w:cs="Times New Roman"/>
          <w:sz w:val="24"/>
          <w:szCs w:val="24"/>
        </w:rPr>
        <w:t xml:space="preserve">редние общеобразовательные учебные заведения располагают интеллектуальными ресурсами для формирования умений, способствующих выбору  </w:t>
      </w:r>
      <w:r w:rsidR="00F57EB6">
        <w:rPr>
          <w:rFonts w:ascii="Times New Roman" w:hAnsi="Times New Roman" w:cs="Times New Roman"/>
          <w:sz w:val="24"/>
          <w:szCs w:val="24"/>
        </w:rPr>
        <w:t>профессии (</w:t>
      </w:r>
      <w:r w:rsidR="000A6273">
        <w:rPr>
          <w:rFonts w:ascii="Times New Roman" w:hAnsi="Times New Roman" w:cs="Times New Roman"/>
          <w:sz w:val="24"/>
          <w:szCs w:val="24"/>
        </w:rPr>
        <w:t>специальности</w:t>
      </w:r>
      <w:r w:rsidR="00F57EB6">
        <w:rPr>
          <w:rFonts w:ascii="Times New Roman" w:hAnsi="Times New Roman" w:cs="Times New Roman"/>
          <w:sz w:val="24"/>
          <w:szCs w:val="24"/>
        </w:rPr>
        <w:t>)</w:t>
      </w:r>
      <w:r w:rsidR="00B11D77">
        <w:rPr>
          <w:rFonts w:ascii="Times New Roman" w:hAnsi="Times New Roman" w:cs="Times New Roman"/>
          <w:sz w:val="24"/>
          <w:szCs w:val="24"/>
        </w:rPr>
        <w:t xml:space="preserve">, но не используют их активно в профориентационной работе с учащимися. </w:t>
      </w:r>
      <w:r w:rsidR="000A6273">
        <w:rPr>
          <w:rFonts w:ascii="Times New Roman" w:hAnsi="Times New Roman" w:cs="Times New Roman"/>
          <w:sz w:val="24"/>
          <w:szCs w:val="24"/>
        </w:rPr>
        <w:t>Следовательно,</w:t>
      </w:r>
      <w:r w:rsidR="00B11D77">
        <w:rPr>
          <w:rFonts w:ascii="Times New Roman" w:hAnsi="Times New Roman" w:cs="Times New Roman"/>
          <w:sz w:val="24"/>
          <w:szCs w:val="24"/>
        </w:rPr>
        <w:t xml:space="preserve"> </w:t>
      </w:r>
      <w:r w:rsidR="000A6273">
        <w:rPr>
          <w:rFonts w:ascii="Times New Roman" w:hAnsi="Times New Roman" w:cs="Times New Roman"/>
          <w:sz w:val="24"/>
          <w:szCs w:val="24"/>
        </w:rPr>
        <w:t>в</w:t>
      </w:r>
      <w:r w:rsidR="00794A68">
        <w:rPr>
          <w:rFonts w:ascii="Times New Roman" w:hAnsi="Times New Roman" w:cs="Times New Roman"/>
          <w:sz w:val="24"/>
          <w:szCs w:val="24"/>
        </w:rPr>
        <w:t xml:space="preserve">ажнейшая задача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794A68">
        <w:rPr>
          <w:rFonts w:ascii="Times New Roman" w:hAnsi="Times New Roman" w:cs="Times New Roman"/>
          <w:sz w:val="24"/>
          <w:szCs w:val="24"/>
        </w:rPr>
        <w:t xml:space="preserve"> – это содействие</w:t>
      </w:r>
      <w:r w:rsidR="00B11D77">
        <w:rPr>
          <w:rFonts w:ascii="Times New Roman" w:hAnsi="Times New Roman" w:cs="Times New Roman"/>
          <w:sz w:val="24"/>
          <w:szCs w:val="24"/>
        </w:rPr>
        <w:t xml:space="preserve"> осознан</w:t>
      </w:r>
      <w:r>
        <w:rPr>
          <w:rFonts w:ascii="Times New Roman" w:hAnsi="Times New Roman" w:cs="Times New Roman"/>
          <w:sz w:val="24"/>
          <w:szCs w:val="24"/>
        </w:rPr>
        <w:t>ному построению карьерного пути.</w:t>
      </w:r>
      <w:r w:rsidR="00760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B063F">
        <w:rPr>
          <w:rFonts w:ascii="Times New Roman" w:hAnsi="Times New Roman" w:cs="Times New Roman"/>
          <w:sz w:val="24"/>
          <w:szCs w:val="24"/>
        </w:rPr>
        <w:t xml:space="preserve"> моменту поступления выпускники</w:t>
      </w:r>
      <w:r w:rsidR="00BC1C02">
        <w:rPr>
          <w:rFonts w:ascii="Times New Roman" w:hAnsi="Times New Roman" w:cs="Times New Roman"/>
          <w:sz w:val="24"/>
          <w:szCs w:val="24"/>
        </w:rPr>
        <w:t xml:space="preserve"> школ</w:t>
      </w:r>
      <w:r w:rsidR="00CB063F">
        <w:rPr>
          <w:rFonts w:ascii="Times New Roman" w:hAnsi="Times New Roman" w:cs="Times New Roman"/>
          <w:sz w:val="24"/>
          <w:szCs w:val="24"/>
        </w:rPr>
        <w:t xml:space="preserve">, не сформировавшие </w:t>
      </w:r>
      <w:r w:rsidR="00EE6EC3">
        <w:rPr>
          <w:rFonts w:ascii="Times New Roman" w:hAnsi="Times New Roman" w:cs="Times New Roman"/>
          <w:sz w:val="24"/>
          <w:szCs w:val="24"/>
        </w:rPr>
        <w:t xml:space="preserve">свой профессиональный план, </w:t>
      </w:r>
      <w:r w:rsidR="0076066F">
        <w:rPr>
          <w:rFonts w:ascii="Times New Roman" w:hAnsi="Times New Roman" w:cs="Times New Roman"/>
          <w:sz w:val="24"/>
          <w:szCs w:val="24"/>
        </w:rPr>
        <w:t>зачастую</w:t>
      </w:r>
      <w:r w:rsidR="00EE6EC3">
        <w:rPr>
          <w:rFonts w:ascii="Times New Roman" w:hAnsi="Times New Roman" w:cs="Times New Roman"/>
          <w:sz w:val="24"/>
          <w:szCs w:val="24"/>
        </w:rPr>
        <w:t xml:space="preserve"> выбир</w:t>
      </w:r>
      <w:r w:rsidR="003C7B78">
        <w:rPr>
          <w:rFonts w:ascii="Times New Roman" w:hAnsi="Times New Roman" w:cs="Times New Roman"/>
          <w:sz w:val="24"/>
          <w:szCs w:val="24"/>
        </w:rPr>
        <w:t>ают учебное заведение случайно. П</w:t>
      </w:r>
      <w:r w:rsidR="0076066F">
        <w:rPr>
          <w:rFonts w:ascii="Times New Roman" w:hAnsi="Times New Roman" w:cs="Times New Roman"/>
          <w:sz w:val="24"/>
          <w:szCs w:val="24"/>
        </w:rPr>
        <w:t>роблема</w:t>
      </w:r>
      <w:r w:rsidR="00EE6EC3">
        <w:rPr>
          <w:rFonts w:ascii="Times New Roman" w:hAnsi="Times New Roman" w:cs="Times New Roman"/>
          <w:sz w:val="24"/>
          <w:szCs w:val="24"/>
        </w:rPr>
        <w:t xml:space="preserve"> организации профориентационной работы для колледжа еще более актуальна, чем для школы, так как </w:t>
      </w:r>
      <w:r w:rsidR="00CD1DA6">
        <w:rPr>
          <w:rFonts w:ascii="Times New Roman" w:hAnsi="Times New Roman" w:cs="Times New Roman"/>
          <w:sz w:val="24"/>
          <w:szCs w:val="24"/>
        </w:rPr>
        <w:t>для проф</w:t>
      </w:r>
      <w:r w:rsidR="00BA389A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="00CD1DA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A389A">
        <w:rPr>
          <w:rFonts w:ascii="Times New Roman" w:hAnsi="Times New Roman" w:cs="Times New Roman"/>
          <w:sz w:val="24"/>
          <w:szCs w:val="24"/>
        </w:rPr>
        <w:t xml:space="preserve">- </w:t>
      </w:r>
      <w:r w:rsidR="00EE6EC3">
        <w:rPr>
          <w:rFonts w:ascii="Times New Roman" w:hAnsi="Times New Roman" w:cs="Times New Roman"/>
          <w:sz w:val="24"/>
          <w:szCs w:val="24"/>
        </w:rPr>
        <w:t xml:space="preserve">это </w:t>
      </w:r>
      <w:r w:rsidR="00BA389A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EE6EC3">
        <w:rPr>
          <w:rFonts w:ascii="Times New Roman" w:hAnsi="Times New Roman" w:cs="Times New Roman"/>
          <w:sz w:val="24"/>
          <w:szCs w:val="24"/>
        </w:rPr>
        <w:t>напрямую</w:t>
      </w:r>
      <w:r w:rsidR="003C7B78">
        <w:rPr>
          <w:rFonts w:ascii="Times New Roman" w:hAnsi="Times New Roman" w:cs="Times New Roman"/>
          <w:sz w:val="24"/>
          <w:szCs w:val="24"/>
        </w:rPr>
        <w:t xml:space="preserve"> повлиять на выбор школьника и</w:t>
      </w:r>
      <w:r w:rsidR="000C31B4">
        <w:rPr>
          <w:rFonts w:ascii="Times New Roman" w:hAnsi="Times New Roman" w:cs="Times New Roman"/>
          <w:sz w:val="24"/>
          <w:szCs w:val="24"/>
        </w:rPr>
        <w:t>,</w:t>
      </w:r>
      <w:r w:rsidR="003C7B78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0C31B4">
        <w:rPr>
          <w:rFonts w:ascii="Times New Roman" w:hAnsi="Times New Roman" w:cs="Times New Roman"/>
          <w:sz w:val="24"/>
          <w:szCs w:val="24"/>
        </w:rPr>
        <w:t xml:space="preserve">, </w:t>
      </w:r>
      <w:r w:rsidR="00EE6EC3">
        <w:rPr>
          <w:rFonts w:ascii="Times New Roman" w:hAnsi="Times New Roman" w:cs="Times New Roman"/>
          <w:sz w:val="24"/>
          <w:szCs w:val="24"/>
        </w:rPr>
        <w:t xml:space="preserve">встретить </w:t>
      </w:r>
      <w:r w:rsidR="00CD1DA6">
        <w:rPr>
          <w:rFonts w:ascii="Times New Roman" w:hAnsi="Times New Roman" w:cs="Times New Roman"/>
          <w:sz w:val="24"/>
          <w:szCs w:val="24"/>
        </w:rPr>
        <w:t xml:space="preserve">в приемной комиссии колледжа </w:t>
      </w:r>
      <w:r w:rsidR="00EE6EC3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A117CA">
        <w:rPr>
          <w:rFonts w:ascii="Times New Roman" w:hAnsi="Times New Roman" w:cs="Times New Roman"/>
          <w:sz w:val="24"/>
          <w:szCs w:val="24"/>
        </w:rPr>
        <w:t>будущего студента</w:t>
      </w:r>
      <w:r w:rsidR="00EE6E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6FE6" w:rsidRDefault="00767963" w:rsidP="00B56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06">
        <w:rPr>
          <w:rFonts w:ascii="Times New Roman" w:hAnsi="Times New Roman" w:cs="Times New Roman"/>
          <w:sz w:val="24"/>
          <w:szCs w:val="24"/>
        </w:rPr>
        <w:t xml:space="preserve">       </w:t>
      </w:r>
      <w:r w:rsidR="00B150B9" w:rsidRPr="00340F06">
        <w:rPr>
          <w:rFonts w:ascii="Times New Roman" w:hAnsi="Times New Roman" w:cs="Times New Roman"/>
          <w:sz w:val="24"/>
          <w:szCs w:val="24"/>
        </w:rPr>
        <w:t xml:space="preserve">  </w:t>
      </w:r>
      <w:r w:rsidR="003C7B78">
        <w:rPr>
          <w:rFonts w:ascii="Times New Roman" w:hAnsi="Times New Roman" w:cs="Times New Roman"/>
          <w:sz w:val="24"/>
          <w:szCs w:val="24"/>
        </w:rPr>
        <w:t>Основная задача к</w:t>
      </w:r>
      <w:r w:rsidRPr="00340F06">
        <w:rPr>
          <w:rFonts w:ascii="Times New Roman" w:hAnsi="Times New Roman" w:cs="Times New Roman"/>
          <w:sz w:val="24"/>
          <w:szCs w:val="24"/>
        </w:rPr>
        <w:t>олледж</w:t>
      </w:r>
      <w:r w:rsidR="003C7B78">
        <w:rPr>
          <w:rFonts w:ascii="Times New Roman" w:hAnsi="Times New Roman" w:cs="Times New Roman"/>
          <w:sz w:val="24"/>
          <w:szCs w:val="24"/>
        </w:rPr>
        <w:t>а</w:t>
      </w:r>
      <w:r w:rsidR="000C31B4">
        <w:rPr>
          <w:rFonts w:ascii="Times New Roman" w:hAnsi="Times New Roman" w:cs="Times New Roman"/>
          <w:sz w:val="24"/>
          <w:szCs w:val="24"/>
        </w:rPr>
        <w:t xml:space="preserve"> - </w:t>
      </w:r>
      <w:r w:rsidRPr="00340F06">
        <w:rPr>
          <w:rFonts w:ascii="Times New Roman" w:hAnsi="Times New Roman" w:cs="Times New Roman"/>
          <w:sz w:val="24"/>
          <w:szCs w:val="24"/>
        </w:rPr>
        <w:t xml:space="preserve"> готовить кадры высокого уровня, способные не только к выполнению профессиональных обязанностей, но и к использованию инновационных технологий, к смене деятельности или даже профессии</w:t>
      </w:r>
      <w:r w:rsidR="00A117CA">
        <w:rPr>
          <w:rFonts w:ascii="Times New Roman" w:hAnsi="Times New Roman" w:cs="Times New Roman"/>
          <w:sz w:val="24"/>
          <w:szCs w:val="24"/>
        </w:rPr>
        <w:t xml:space="preserve"> (специальности)</w:t>
      </w:r>
      <w:r w:rsidR="00B40634">
        <w:rPr>
          <w:rFonts w:ascii="Times New Roman" w:hAnsi="Times New Roman" w:cs="Times New Roman"/>
          <w:sz w:val="24"/>
          <w:szCs w:val="24"/>
        </w:rPr>
        <w:t xml:space="preserve">. </w:t>
      </w:r>
      <w:r w:rsidRPr="00340F06">
        <w:rPr>
          <w:rFonts w:ascii="Times New Roman" w:hAnsi="Times New Roman" w:cs="Times New Roman"/>
          <w:sz w:val="24"/>
          <w:szCs w:val="24"/>
        </w:rPr>
        <w:t xml:space="preserve">То есть, подготовка квалифицированного </w:t>
      </w:r>
      <w:r w:rsidR="00587630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340F06">
        <w:rPr>
          <w:rFonts w:ascii="Times New Roman" w:hAnsi="Times New Roman" w:cs="Times New Roman"/>
          <w:sz w:val="24"/>
          <w:szCs w:val="24"/>
        </w:rPr>
        <w:t xml:space="preserve"> сегодня подразумевает не просто овладение</w:t>
      </w:r>
      <w:r w:rsidR="003C7B78">
        <w:rPr>
          <w:rFonts w:ascii="Times New Roman" w:hAnsi="Times New Roman" w:cs="Times New Roman"/>
          <w:sz w:val="24"/>
          <w:szCs w:val="24"/>
        </w:rPr>
        <w:t xml:space="preserve"> </w:t>
      </w:r>
      <w:r w:rsidRPr="00340F06">
        <w:rPr>
          <w:rFonts w:ascii="Times New Roman" w:hAnsi="Times New Roman" w:cs="Times New Roman"/>
          <w:sz w:val="24"/>
          <w:szCs w:val="24"/>
        </w:rPr>
        <w:t>профессией</w:t>
      </w:r>
      <w:r w:rsidR="00BF4493">
        <w:rPr>
          <w:rFonts w:ascii="Times New Roman" w:hAnsi="Times New Roman" w:cs="Times New Roman"/>
          <w:sz w:val="24"/>
          <w:szCs w:val="24"/>
        </w:rPr>
        <w:t xml:space="preserve"> (</w:t>
      </w:r>
      <w:r w:rsidR="003C7B78">
        <w:rPr>
          <w:rFonts w:ascii="Times New Roman" w:hAnsi="Times New Roman" w:cs="Times New Roman"/>
          <w:sz w:val="24"/>
          <w:szCs w:val="24"/>
        </w:rPr>
        <w:t>специальностью</w:t>
      </w:r>
      <w:r w:rsidR="00BF4493">
        <w:rPr>
          <w:rFonts w:ascii="Times New Roman" w:hAnsi="Times New Roman" w:cs="Times New Roman"/>
          <w:sz w:val="24"/>
          <w:szCs w:val="24"/>
        </w:rPr>
        <w:t>)</w:t>
      </w:r>
      <w:r w:rsidRPr="00340F06">
        <w:rPr>
          <w:rFonts w:ascii="Times New Roman" w:hAnsi="Times New Roman" w:cs="Times New Roman"/>
          <w:sz w:val="24"/>
          <w:szCs w:val="24"/>
        </w:rPr>
        <w:t>, но и ориентирование в смежных областях деятельности, готовность к постоянному профессиональному росту,</w:t>
      </w:r>
      <w:r w:rsidR="00CD1DA6">
        <w:rPr>
          <w:rFonts w:ascii="Times New Roman" w:hAnsi="Times New Roman" w:cs="Times New Roman"/>
          <w:sz w:val="24"/>
          <w:szCs w:val="24"/>
        </w:rPr>
        <w:t xml:space="preserve"> профессиональной мобильности. </w:t>
      </w:r>
      <w:r w:rsidR="00B40634">
        <w:rPr>
          <w:rFonts w:ascii="Times New Roman" w:hAnsi="Times New Roman" w:cs="Times New Roman"/>
          <w:sz w:val="24"/>
          <w:szCs w:val="24"/>
        </w:rPr>
        <w:t>О</w:t>
      </w:r>
      <w:r w:rsidR="00BA389A">
        <w:rPr>
          <w:rFonts w:ascii="Times New Roman" w:hAnsi="Times New Roman" w:cs="Times New Roman"/>
          <w:sz w:val="24"/>
          <w:szCs w:val="24"/>
        </w:rPr>
        <w:t>ч</w:t>
      </w:r>
      <w:r w:rsidR="003C7B78">
        <w:rPr>
          <w:rFonts w:ascii="Times New Roman" w:hAnsi="Times New Roman" w:cs="Times New Roman"/>
          <w:sz w:val="24"/>
          <w:szCs w:val="24"/>
        </w:rPr>
        <w:t>евидна</w:t>
      </w:r>
      <w:r w:rsidR="006F7DB1">
        <w:rPr>
          <w:rFonts w:ascii="Times New Roman" w:hAnsi="Times New Roman" w:cs="Times New Roman"/>
          <w:sz w:val="24"/>
          <w:szCs w:val="24"/>
        </w:rPr>
        <w:t xml:space="preserve"> нео</w:t>
      </w:r>
      <w:r w:rsidR="003C7B78">
        <w:rPr>
          <w:rFonts w:ascii="Times New Roman" w:hAnsi="Times New Roman" w:cs="Times New Roman"/>
          <w:sz w:val="24"/>
          <w:szCs w:val="24"/>
        </w:rPr>
        <w:t xml:space="preserve">бходимость </w:t>
      </w:r>
      <w:r w:rsidR="00794A68">
        <w:rPr>
          <w:rFonts w:ascii="Times New Roman" w:hAnsi="Times New Roman" w:cs="Times New Roman"/>
          <w:sz w:val="24"/>
          <w:szCs w:val="24"/>
        </w:rPr>
        <w:t xml:space="preserve">более тесных </w:t>
      </w:r>
      <w:r w:rsidR="006F7DB1">
        <w:rPr>
          <w:rFonts w:ascii="Times New Roman" w:hAnsi="Times New Roman" w:cs="Times New Roman"/>
          <w:sz w:val="24"/>
          <w:szCs w:val="24"/>
        </w:rPr>
        <w:t>связ</w:t>
      </w:r>
      <w:r w:rsidR="003C7B78">
        <w:rPr>
          <w:rFonts w:ascii="Times New Roman" w:hAnsi="Times New Roman" w:cs="Times New Roman"/>
          <w:sz w:val="24"/>
          <w:szCs w:val="24"/>
        </w:rPr>
        <w:t>ей</w:t>
      </w:r>
      <w:r w:rsidR="006F7DB1">
        <w:rPr>
          <w:rFonts w:ascii="Times New Roman" w:hAnsi="Times New Roman" w:cs="Times New Roman"/>
          <w:sz w:val="24"/>
          <w:szCs w:val="24"/>
        </w:rPr>
        <w:t xml:space="preserve"> между общеобразовательными  учреждениями</w:t>
      </w:r>
      <w:r w:rsidR="00BF4493">
        <w:rPr>
          <w:rFonts w:ascii="Times New Roman" w:hAnsi="Times New Roman" w:cs="Times New Roman"/>
          <w:sz w:val="24"/>
          <w:szCs w:val="24"/>
        </w:rPr>
        <w:t xml:space="preserve">, </w:t>
      </w:r>
      <w:r w:rsidR="006F7DB1">
        <w:rPr>
          <w:rFonts w:ascii="Times New Roman" w:hAnsi="Times New Roman" w:cs="Times New Roman"/>
          <w:sz w:val="24"/>
          <w:szCs w:val="24"/>
        </w:rPr>
        <w:t xml:space="preserve"> колледжем</w:t>
      </w:r>
      <w:r w:rsidR="00BF4493">
        <w:rPr>
          <w:rFonts w:ascii="Times New Roman" w:hAnsi="Times New Roman" w:cs="Times New Roman"/>
          <w:sz w:val="24"/>
          <w:szCs w:val="24"/>
        </w:rPr>
        <w:t xml:space="preserve"> и базовыми предприятиями </w:t>
      </w:r>
      <w:r w:rsidR="006F7DB1">
        <w:rPr>
          <w:rFonts w:ascii="Times New Roman" w:hAnsi="Times New Roman" w:cs="Times New Roman"/>
          <w:sz w:val="24"/>
          <w:szCs w:val="24"/>
        </w:rPr>
        <w:t xml:space="preserve"> </w:t>
      </w:r>
      <w:r w:rsidR="00FF2313">
        <w:rPr>
          <w:rFonts w:ascii="Times New Roman" w:hAnsi="Times New Roman" w:cs="Times New Roman"/>
          <w:sz w:val="24"/>
          <w:szCs w:val="24"/>
        </w:rPr>
        <w:t>для совместного решения общих проблем, которые решаемы при наличии общей цели, функциональной совместимости основных направлений их деятельности и оптимальном исп</w:t>
      </w:r>
      <w:r w:rsidR="00794A68">
        <w:rPr>
          <w:rFonts w:ascii="Times New Roman" w:hAnsi="Times New Roman" w:cs="Times New Roman"/>
          <w:sz w:val="24"/>
          <w:szCs w:val="24"/>
        </w:rPr>
        <w:t xml:space="preserve">ользовании имеющихся ресурсов. </w:t>
      </w:r>
    </w:p>
    <w:p w:rsidR="000A6273" w:rsidRDefault="00733884" w:rsidP="00BF4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достижений обучающихся  </w:t>
      </w:r>
      <w:r w:rsidR="00BF44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основной мотив инновационных процессов в </w:t>
      </w:r>
      <w:r w:rsidR="00336D1B">
        <w:rPr>
          <w:rFonts w:ascii="Times New Roman" w:hAnsi="Times New Roman" w:cs="Times New Roman"/>
          <w:sz w:val="24"/>
          <w:szCs w:val="24"/>
        </w:rPr>
        <w:t>ГБПОУ КК «</w:t>
      </w:r>
      <w:r>
        <w:rPr>
          <w:rFonts w:ascii="Times New Roman" w:hAnsi="Times New Roman" w:cs="Times New Roman"/>
          <w:sz w:val="24"/>
          <w:szCs w:val="24"/>
        </w:rPr>
        <w:t>Краснодарск</w:t>
      </w:r>
      <w:r w:rsidR="00336D1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торгово-экономическ</w:t>
      </w:r>
      <w:r w:rsidR="00336D1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129">
        <w:rPr>
          <w:rFonts w:ascii="Times New Roman" w:hAnsi="Times New Roman" w:cs="Times New Roman"/>
          <w:sz w:val="24"/>
          <w:szCs w:val="24"/>
        </w:rPr>
        <w:t>колледж</w:t>
      </w:r>
      <w:r w:rsidR="00336D1B">
        <w:rPr>
          <w:rFonts w:ascii="Times New Roman" w:hAnsi="Times New Roman" w:cs="Times New Roman"/>
          <w:sz w:val="24"/>
          <w:szCs w:val="24"/>
        </w:rPr>
        <w:t>»</w:t>
      </w:r>
      <w:r w:rsidR="00BA389A">
        <w:rPr>
          <w:rFonts w:ascii="Times New Roman" w:hAnsi="Times New Roman" w:cs="Times New Roman"/>
          <w:sz w:val="24"/>
          <w:szCs w:val="24"/>
        </w:rPr>
        <w:t>.</w:t>
      </w:r>
      <w:r w:rsidR="008E2317">
        <w:rPr>
          <w:rFonts w:ascii="Times New Roman" w:hAnsi="Times New Roman" w:cs="Times New Roman"/>
          <w:sz w:val="24"/>
          <w:szCs w:val="24"/>
        </w:rPr>
        <w:t xml:space="preserve"> Данный процесс</w:t>
      </w:r>
      <w:r w:rsidR="00344129">
        <w:rPr>
          <w:rFonts w:ascii="Times New Roman" w:hAnsi="Times New Roman" w:cs="Times New Roman"/>
          <w:sz w:val="24"/>
          <w:szCs w:val="24"/>
        </w:rPr>
        <w:t xml:space="preserve"> включает развитие новшеств в учебно-воспитательном, научно-методическо</w:t>
      </w:r>
      <w:r w:rsidR="00794A68">
        <w:rPr>
          <w:rFonts w:ascii="Times New Roman" w:hAnsi="Times New Roman" w:cs="Times New Roman"/>
          <w:sz w:val="24"/>
          <w:szCs w:val="24"/>
        </w:rPr>
        <w:t>м и управленческом процессах</w:t>
      </w:r>
      <w:r w:rsidR="00BF4493">
        <w:rPr>
          <w:rFonts w:ascii="Times New Roman" w:hAnsi="Times New Roman" w:cs="Times New Roman"/>
          <w:sz w:val="24"/>
          <w:szCs w:val="24"/>
        </w:rPr>
        <w:t xml:space="preserve">. </w:t>
      </w:r>
      <w:r w:rsidR="00344129">
        <w:rPr>
          <w:rFonts w:ascii="Times New Roman" w:hAnsi="Times New Roman" w:cs="Times New Roman"/>
          <w:sz w:val="24"/>
          <w:szCs w:val="24"/>
        </w:rPr>
        <w:t>Разработка и реализация</w:t>
      </w:r>
      <w:r w:rsidR="00CD1DA6">
        <w:rPr>
          <w:rFonts w:ascii="Times New Roman" w:hAnsi="Times New Roman" w:cs="Times New Roman"/>
          <w:sz w:val="24"/>
          <w:szCs w:val="24"/>
        </w:rPr>
        <w:t xml:space="preserve"> </w:t>
      </w:r>
      <w:r w:rsidR="00A117CA">
        <w:rPr>
          <w:rFonts w:ascii="Times New Roman" w:hAnsi="Times New Roman" w:cs="Times New Roman"/>
          <w:sz w:val="24"/>
          <w:szCs w:val="24"/>
        </w:rPr>
        <w:t>настоящего</w:t>
      </w:r>
      <w:r w:rsidR="00BA389A">
        <w:rPr>
          <w:rFonts w:ascii="Times New Roman" w:hAnsi="Times New Roman" w:cs="Times New Roman"/>
          <w:sz w:val="24"/>
          <w:szCs w:val="24"/>
        </w:rPr>
        <w:t xml:space="preserve"> </w:t>
      </w:r>
      <w:r w:rsidR="00344129">
        <w:rPr>
          <w:rFonts w:ascii="Times New Roman" w:hAnsi="Times New Roman" w:cs="Times New Roman"/>
          <w:sz w:val="24"/>
          <w:szCs w:val="24"/>
        </w:rPr>
        <w:t xml:space="preserve"> инновационного проекта</w:t>
      </w:r>
      <w:r w:rsidR="00BF4493">
        <w:rPr>
          <w:rFonts w:ascii="Times New Roman" w:hAnsi="Times New Roman" w:cs="Times New Roman"/>
          <w:sz w:val="24"/>
          <w:szCs w:val="24"/>
        </w:rPr>
        <w:t xml:space="preserve"> </w:t>
      </w:r>
      <w:r w:rsidR="00344129">
        <w:rPr>
          <w:rFonts w:ascii="Times New Roman" w:hAnsi="Times New Roman" w:cs="Times New Roman"/>
          <w:sz w:val="24"/>
          <w:szCs w:val="24"/>
        </w:rPr>
        <w:t xml:space="preserve">– </w:t>
      </w:r>
      <w:r w:rsidR="00736A10">
        <w:rPr>
          <w:rFonts w:ascii="Times New Roman" w:hAnsi="Times New Roman" w:cs="Times New Roman"/>
          <w:sz w:val="24"/>
          <w:szCs w:val="24"/>
        </w:rPr>
        <w:t xml:space="preserve">это </w:t>
      </w:r>
      <w:r w:rsidR="00344129">
        <w:rPr>
          <w:rFonts w:ascii="Times New Roman" w:hAnsi="Times New Roman" w:cs="Times New Roman"/>
          <w:sz w:val="24"/>
          <w:szCs w:val="24"/>
        </w:rPr>
        <w:t xml:space="preserve">очередной этап движения </w:t>
      </w:r>
      <w:r w:rsidR="00CD1DA6">
        <w:rPr>
          <w:rFonts w:ascii="Times New Roman" w:hAnsi="Times New Roman" w:cs="Times New Roman"/>
          <w:sz w:val="24"/>
          <w:szCs w:val="24"/>
        </w:rPr>
        <w:t xml:space="preserve">вперед </w:t>
      </w:r>
      <w:r w:rsidR="00344129">
        <w:rPr>
          <w:rFonts w:ascii="Times New Roman" w:hAnsi="Times New Roman" w:cs="Times New Roman"/>
          <w:sz w:val="24"/>
          <w:szCs w:val="24"/>
        </w:rPr>
        <w:t>педагогического коллектива с боль</w:t>
      </w:r>
      <w:r w:rsidR="000A6273">
        <w:rPr>
          <w:rFonts w:ascii="Times New Roman" w:hAnsi="Times New Roman" w:cs="Times New Roman"/>
          <w:sz w:val="24"/>
          <w:szCs w:val="24"/>
        </w:rPr>
        <w:t>шими достижениями и традициями:</w:t>
      </w:r>
    </w:p>
    <w:p w:rsidR="007A42FF" w:rsidRDefault="007A42FF" w:rsidP="00BF4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 год  </w:t>
      </w:r>
      <w:r w:rsidR="0004472E" w:rsidRPr="002C1D4A">
        <w:rPr>
          <w:rFonts w:ascii="Times New Roman" w:hAnsi="Times New Roman" w:cs="Times New Roman"/>
          <w:sz w:val="24"/>
          <w:szCs w:val="24"/>
        </w:rPr>
        <w:t>–</w:t>
      </w:r>
      <w:r w:rsidR="000447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колледж победитель в </w:t>
      </w:r>
      <w:r w:rsidR="00DF0453">
        <w:rPr>
          <w:rFonts w:ascii="Times New Roman" w:hAnsi="Times New Roman" w:cs="Times New Roman"/>
          <w:sz w:val="24"/>
          <w:szCs w:val="24"/>
        </w:rPr>
        <w:t>конкурсе инновационных программ, проводимом в рамках Долгосрочной краевой целевой программы «Совершенствование и укрепление организационной структуры и материально-</w:t>
      </w:r>
      <w:r w:rsidR="00DF0453">
        <w:rPr>
          <w:rFonts w:ascii="Times New Roman" w:hAnsi="Times New Roman" w:cs="Times New Roman"/>
          <w:sz w:val="24"/>
          <w:szCs w:val="24"/>
        </w:rPr>
        <w:lastRenderedPageBreak/>
        <w:t>технической базы системы начального и среднего профессионального образования Краснодар</w:t>
      </w:r>
      <w:r w:rsidR="00815AC2">
        <w:rPr>
          <w:rFonts w:ascii="Times New Roman" w:hAnsi="Times New Roman" w:cs="Times New Roman"/>
          <w:sz w:val="24"/>
          <w:szCs w:val="24"/>
        </w:rPr>
        <w:t>с</w:t>
      </w:r>
      <w:r w:rsidR="00DF0453">
        <w:rPr>
          <w:rFonts w:ascii="Times New Roman" w:hAnsi="Times New Roman" w:cs="Times New Roman"/>
          <w:sz w:val="24"/>
          <w:szCs w:val="24"/>
        </w:rPr>
        <w:t>кого края» на 2010-2014 годы»</w:t>
      </w:r>
    </w:p>
    <w:p w:rsidR="002C1D4A" w:rsidRDefault="002C1D4A" w:rsidP="00BF4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0634">
        <w:rPr>
          <w:rFonts w:ascii="Times New Roman" w:hAnsi="Times New Roman" w:cs="Times New Roman"/>
          <w:sz w:val="24"/>
          <w:szCs w:val="24"/>
        </w:rPr>
        <w:t xml:space="preserve"> </w:t>
      </w:r>
      <w:r w:rsidRPr="002C1D4A">
        <w:rPr>
          <w:rFonts w:ascii="Times New Roman" w:hAnsi="Times New Roman" w:cs="Times New Roman"/>
          <w:sz w:val="24"/>
          <w:szCs w:val="24"/>
        </w:rPr>
        <w:t xml:space="preserve">2013 год – колледж </w:t>
      </w:r>
      <w:r w:rsidR="000C31B4">
        <w:rPr>
          <w:rFonts w:ascii="Times New Roman" w:hAnsi="Times New Roman" w:cs="Times New Roman"/>
          <w:sz w:val="24"/>
          <w:szCs w:val="24"/>
        </w:rPr>
        <w:t>–</w:t>
      </w:r>
      <w:r w:rsidR="00B40634">
        <w:rPr>
          <w:rFonts w:ascii="Times New Roman" w:hAnsi="Times New Roman" w:cs="Times New Roman"/>
          <w:sz w:val="24"/>
          <w:szCs w:val="24"/>
        </w:rPr>
        <w:t xml:space="preserve"> </w:t>
      </w:r>
      <w:r w:rsidR="00336D1B">
        <w:rPr>
          <w:rFonts w:ascii="Times New Roman" w:hAnsi="Times New Roman" w:cs="Times New Roman"/>
          <w:sz w:val="24"/>
          <w:szCs w:val="24"/>
        </w:rPr>
        <w:t>л</w:t>
      </w:r>
      <w:r w:rsidRPr="002C1D4A">
        <w:rPr>
          <w:rFonts w:ascii="Times New Roman" w:hAnsi="Times New Roman" w:cs="Times New Roman"/>
          <w:sz w:val="24"/>
          <w:szCs w:val="24"/>
        </w:rPr>
        <w:t>ауреат национального конкур</w:t>
      </w:r>
      <w:r w:rsidR="00A117CA">
        <w:rPr>
          <w:rFonts w:ascii="Times New Roman" w:hAnsi="Times New Roman" w:cs="Times New Roman"/>
          <w:sz w:val="24"/>
          <w:szCs w:val="24"/>
        </w:rPr>
        <w:t>са «Лучшие колледжи РФ – 2013»</w:t>
      </w:r>
    </w:p>
    <w:p w:rsidR="002C1D4A" w:rsidRDefault="002C1D4A" w:rsidP="000C3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34">
        <w:rPr>
          <w:rFonts w:ascii="Times New Roman" w:hAnsi="Times New Roman" w:cs="Times New Roman"/>
          <w:sz w:val="24"/>
          <w:szCs w:val="24"/>
        </w:rPr>
        <w:t xml:space="preserve"> 2013</w:t>
      </w:r>
      <w:r w:rsidR="0098457F">
        <w:rPr>
          <w:rFonts w:ascii="Times New Roman" w:hAnsi="Times New Roman" w:cs="Times New Roman"/>
          <w:sz w:val="24"/>
          <w:szCs w:val="24"/>
        </w:rPr>
        <w:t xml:space="preserve"> </w:t>
      </w:r>
      <w:r w:rsidR="00736A10">
        <w:rPr>
          <w:rFonts w:ascii="Times New Roman" w:hAnsi="Times New Roman" w:cs="Times New Roman"/>
          <w:sz w:val="24"/>
          <w:szCs w:val="24"/>
        </w:rPr>
        <w:t>год</w:t>
      </w:r>
      <w:r w:rsidR="00336D1B">
        <w:rPr>
          <w:rFonts w:ascii="Times New Roman" w:hAnsi="Times New Roman" w:cs="Times New Roman"/>
          <w:sz w:val="24"/>
          <w:szCs w:val="24"/>
        </w:rPr>
        <w:t xml:space="preserve"> </w:t>
      </w:r>
      <w:r w:rsidR="00336D1B" w:rsidRPr="002C1D4A">
        <w:rPr>
          <w:rFonts w:ascii="Times New Roman" w:hAnsi="Times New Roman" w:cs="Times New Roman"/>
          <w:sz w:val="24"/>
          <w:szCs w:val="24"/>
        </w:rPr>
        <w:t>–</w:t>
      </w:r>
      <w:r w:rsidR="00336D1B">
        <w:rPr>
          <w:rFonts w:ascii="Times New Roman" w:hAnsi="Times New Roman" w:cs="Times New Roman"/>
          <w:sz w:val="24"/>
          <w:szCs w:val="24"/>
        </w:rPr>
        <w:t xml:space="preserve"> </w:t>
      </w:r>
      <w:r w:rsidR="00736A10">
        <w:rPr>
          <w:rFonts w:ascii="Times New Roman" w:hAnsi="Times New Roman" w:cs="Times New Roman"/>
          <w:sz w:val="24"/>
          <w:szCs w:val="24"/>
        </w:rPr>
        <w:t>колледж</w:t>
      </w:r>
      <w:r w:rsidR="000C31B4">
        <w:rPr>
          <w:rFonts w:ascii="Times New Roman" w:hAnsi="Times New Roman" w:cs="Times New Roman"/>
          <w:sz w:val="24"/>
          <w:szCs w:val="24"/>
        </w:rPr>
        <w:t xml:space="preserve"> - </w:t>
      </w:r>
      <w:r w:rsidR="00336D1B">
        <w:rPr>
          <w:rFonts w:ascii="Times New Roman" w:hAnsi="Times New Roman" w:cs="Times New Roman"/>
          <w:sz w:val="24"/>
          <w:szCs w:val="24"/>
        </w:rPr>
        <w:t>л</w:t>
      </w:r>
      <w:r w:rsidRPr="002C1D4A">
        <w:rPr>
          <w:rFonts w:ascii="Times New Roman" w:hAnsi="Times New Roman" w:cs="Times New Roman"/>
          <w:sz w:val="24"/>
          <w:szCs w:val="24"/>
        </w:rPr>
        <w:t>ауреат</w:t>
      </w:r>
      <w:r w:rsidR="00336D1B">
        <w:rPr>
          <w:rFonts w:ascii="Times New Roman" w:hAnsi="Times New Roman" w:cs="Times New Roman"/>
          <w:sz w:val="24"/>
          <w:szCs w:val="24"/>
        </w:rPr>
        <w:t xml:space="preserve"> международной премии в области </w:t>
      </w:r>
      <w:r w:rsidRPr="002C1D4A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«Элита </w:t>
      </w:r>
      <w:r w:rsidR="00A117CA">
        <w:rPr>
          <w:rFonts w:ascii="Times New Roman" w:hAnsi="Times New Roman" w:cs="Times New Roman"/>
          <w:sz w:val="24"/>
          <w:szCs w:val="24"/>
        </w:rPr>
        <w:t>национальной экономики – 2013»</w:t>
      </w:r>
    </w:p>
    <w:p w:rsidR="002C1D4A" w:rsidRDefault="002C1D4A" w:rsidP="00BF4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0634">
        <w:rPr>
          <w:rFonts w:ascii="Times New Roman" w:hAnsi="Times New Roman" w:cs="Times New Roman"/>
          <w:sz w:val="24"/>
          <w:szCs w:val="24"/>
        </w:rPr>
        <w:t xml:space="preserve"> </w:t>
      </w:r>
      <w:r w:rsidRPr="002C1D4A"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="00336D1B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861505">
        <w:rPr>
          <w:rFonts w:ascii="Times New Roman" w:hAnsi="Times New Roman" w:cs="Times New Roman"/>
          <w:sz w:val="24"/>
          <w:szCs w:val="24"/>
        </w:rPr>
        <w:t>–</w:t>
      </w:r>
      <w:r w:rsidR="000C31B4">
        <w:rPr>
          <w:rFonts w:ascii="Times New Roman" w:hAnsi="Times New Roman" w:cs="Times New Roman"/>
          <w:sz w:val="24"/>
          <w:szCs w:val="24"/>
        </w:rPr>
        <w:t xml:space="preserve"> </w:t>
      </w:r>
      <w:r w:rsidRPr="002C1D4A">
        <w:rPr>
          <w:rFonts w:ascii="Times New Roman" w:hAnsi="Times New Roman" w:cs="Times New Roman"/>
          <w:sz w:val="24"/>
          <w:szCs w:val="24"/>
        </w:rPr>
        <w:t>победитель</w:t>
      </w:r>
      <w:r w:rsidR="00861505">
        <w:rPr>
          <w:rFonts w:ascii="Times New Roman" w:hAnsi="Times New Roman" w:cs="Times New Roman"/>
          <w:sz w:val="24"/>
          <w:szCs w:val="24"/>
        </w:rPr>
        <w:t xml:space="preserve"> Всероссийского конкурса «100 лучших предприятий и организаций России – 2014» </w:t>
      </w:r>
      <w:r w:rsidRPr="002C1D4A">
        <w:rPr>
          <w:rFonts w:ascii="Times New Roman" w:hAnsi="Times New Roman" w:cs="Times New Roman"/>
          <w:sz w:val="24"/>
          <w:szCs w:val="24"/>
        </w:rPr>
        <w:t xml:space="preserve"> в номинации «Лучшее о</w:t>
      </w:r>
      <w:r w:rsidR="00A117CA">
        <w:rPr>
          <w:rFonts w:ascii="Times New Roman" w:hAnsi="Times New Roman" w:cs="Times New Roman"/>
          <w:sz w:val="24"/>
          <w:szCs w:val="24"/>
        </w:rPr>
        <w:t>бразовательное учреждение СПО»</w:t>
      </w:r>
    </w:p>
    <w:p w:rsidR="00A117CA" w:rsidRDefault="00A117CA" w:rsidP="00A13D1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3D14">
        <w:rPr>
          <w:rFonts w:ascii="Times New Roman" w:hAnsi="Times New Roman" w:cs="Times New Roman"/>
          <w:sz w:val="10"/>
          <w:szCs w:val="24"/>
        </w:rPr>
        <w:t xml:space="preserve"> </w:t>
      </w:r>
      <w:r w:rsidR="00834B35">
        <w:rPr>
          <w:rFonts w:ascii="Times New Roman" w:hAnsi="Times New Roman" w:cs="Times New Roman"/>
          <w:sz w:val="24"/>
          <w:szCs w:val="24"/>
        </w:rPr>
        <w:t xml:space="preserve">2015 </w:t>
      </w:r>
      <w:r w:rsidR="002C1D4A" w:rsidRPr="002C1D4A">
        <w:rPr>
          <w:rFonts w:ascii="Times New Roman" w:hAnsi="Times New Roman" w:cs="Times New Roman"/>
          <w:sz w:val="24"/>
          <w:szCs w:val="24"/>
        </w:rPr>
        <w:t>год –</w:t>
      </w:r>
      <w:r w:rsidR="00336D1B">
        <w:rPr>
          <w:rFonts w:ascii="Times New Roman" w:hAnsi="Times New Roman" w:cs="Times New Roman"/>
          <w:sz w:val="24"/>
          <w:szCs w:val="24"/>
        </w:rPr>
        <w:t xml:space="preserve"> колледж </w:t>
      </w:r>
      <w:r w:rsidR="000C31B4">
        <w:rPr>
          <w:rFonts w:ascii="Times New Roman" w:hAnsi="Times New Roman" w:cs="Times New Roman"/>
          <w:sz w:val="24"/>
          <w:szCs w:val="24"/>
        </w:rPr>
        <w:t xml:space="preserve">- </w:t>
      </w:r>
      <w:r w:rsidR="002C1D4A" w:rsidRPr="002C1D4A">
        <w:rPr>
          <w:rFonts w:ascii="Times New Roman" w:hAnsi="Times New Roman" w:cs="Times New Roman"/>
          <w:sz w:val="24"/>
          <w:szCs w:val="24"/>
        </w:rPr>
        <w:t>победитель регионального и дипломант  Всероссийского конкурсов Программы «100 лучших товаров России» за высок</w:t>
      </w:r>
      <w:r>
        <w:rPr>
          <w:rFonts w:ascii="Times New Roman" w:hAnsi="Times New Roman" w:cs="Times New Roman"/>
          <w:sz w:val="24"/>
          <w:szCs w:val="24"/>
        </w:rPr>
        <w:t>ое качество оказываемых услуг</w:t>
      </w:r>
    </w:p>
    <w:p w:rsidR="002C1D4A" w:rsidRDefault="00B40634" w:rsidP="00A11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7CA">
        <w:rPr>
          <w:rFonts w:ascii="Times New Roman" w:hAnsi="Times New Roman" w:cs="Times New Roman"/>
          <w:sz w:val="24"/>
          <w:szCs w:val="24"/>
        </w:rPr>
        <w:t>-</w:t>
      </w:r>
      <w:r w:rsidR="00A13D14">
        <w:rPr>
          <w:rFonts w:ascii="Times New Roman" w:hAnsi="Times New Roman" w:cs="Times New Roman"/>
          <w:sz w:val="2"/>
          <w:szCs w:val="24"/>
        </w:rPr>
        <w:t xml:space="preserve"> </w:t>
      </w:r>
      <w:r>
        <w:rPr>
          <w:rFonts w:ascii="Times New Roman" w:hAnsi="Times New Roman" w:cs="Times New Roman"/>
          <w:sz w:val="2"/>
          <w:szCs w:val="24"/>
        </w:rPr>
        <w:t xml:space="preserve">    </w:t>
      </w:r>
      <w:r w:rsidR="00A117CA">
        <w:rPr>
          <w:rFonts w:ascii="Times New Roman" w:hAnsi="Times New Roman" w:cs="Times New Roman"/>
          <w:sz w:val="24"/>
          <w:szCs w:val="24"/>
        </w:rPr>
        <w:t>2015 год</w:t>
      </w:r>
      <w:r w:rsidR="004C307B">
        <w:rPr>
          <w:rFonts w:ascii="Times New Roman" w:hAnsi="Times New Roman" w:cs="Times New Roman"/>
          <w:sz w:val="24"/>
          <w:szCs w:val="24"/>
        </w:rPr>
        <w:t xml:space="preserve"> </w:t>
      </w:r>
      <w:r w:rsidR="00A117CA" w:rsidRPr="00736A10">
        <w:rPr>
          <w:rFonts w:ascii="Times New Roman" w:hAnsi="Times New Roman" w:cs="Times New Roman"/>
          <w:sz w:val="6"/>
          <w:szCs w:val="24"/>
        </w:rPr>
        <w:t xml:space="preserve"> </w:t>
      </w:r>
      <w:r w:rsidR="00336D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336D1B">
        <w:rPr>
          <w:rFonts w:ascii="Times New Roman" w:hAnsi="Times New Roman" w:cs="Times New Roman"/>
          <w:sz w:val="2"/>
          <w:szCs w:val="24"/>
        </w:rPr>
        <w:t xml:space="preserve"> </w:t>
      </w:r>
      <w:r>
        <w:rPr>
          <w:rFonts w:ascii="Times New Roman" w:hAnsi="Times New Roman" w:cs="Times New Roman"/>
          <w:sz w:val="2"/>
          <w:szCs w:val="24"/>
        </w:rPr>
        <w:t xml:space="preserve"> </w:t>
      </w:r>
      <w:r w:rsidR="00736A10">
        <w:rPr>
          <w:rFonts w:ascii="Times New Roman" w:hAnsi="Times New Roman" w:cs="Times New Roman"/>
          <w:sz w:val="24"/>
          <w:szCs w:val="24"/>
        </w:rPr>
        <w:t>п</w:t>
      </w:r>
      <w:r w:rsidR="002C1D4A" w:rsidRPr="002C1D4A">
        <w:rPr>
          <w:rFonts w:ascii="Times New Roman" w:hAnsi="Times New Roman" w:cs="Times New Roman"/>
          <w:sz w:val="24"/>
          <w:szCs w:val="24"/>
        </w:rPr>
        <w:t>обедитель  ежегодного краевого смотра-конкурса на лучшую образовательную организацию по подготовке к 2015-2016 учебному году.</w:t>
      </w:r>
    </w:p>
    <w:p w:rsidR="00562B27" w:rsidRDefault="00344129" w:rsidP="00BF4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необходимости изменений, динамичное формирование </w:t>
      </w:r>
      <w:r w:rsidR="00CD1DA6">
        <w:rPr>
          <w:rFonts w:ascii="Times New Roman" w:hAnsi="Times New Roman" w:cs="Times New Roman"/>
          <w:sz w:val="24"/>
          <w:szCs w:val="24"/>
        </w:rPr>
        <w:t xml:space="preserve">функциональных </w:t>
      </w:r>
      <w:r>
        <w:rPr>
          <w:rFonts w:ascii="Times New Roman" w:hAnsi="Times New Roman" w:cs="Times New Roman"/>
          <w:sz w:val="24"/>
          <w:szCs w:val="24"/>
        </w:rPr>
        <w:t xml:space="preserve">структур инновационного процесса, а также </w:t>
      </w:r>
      <w:r w:rsidR="00BF4493">
        <w:rPr>
          <w:rFonts w:ascii="Times New Roman" w:hAnsi="Times New Roman" w:cs="Times New Roman"/>
          <w:sz w:val="24"/>
          <w:szCs w:val="24"/>
        </w:rPr>
        <w:t>инновационный</w:t>
      </w:r>
      <w:r w:rsidR="00BD6F1B">
        <w:rPr>
          <w:rFonts w:ascii="Times New Roman" w:hAnsi="Times New Roman" w:cs="Times New Roman"/>
          <w:sz w:val="24"/>
          <w:szCs w:val="24"/>
        </w:rPr>
        <w:t xml:space="preserve"> режим развития Краснодарского торгово-</w:t>
      </w:r>
      <w:r w:rsidR="000C31B4">
        <w:rPr>
          <w:rFonts w:ascii="Times New Roman" w:hAnsi="Times New Roman" w:cs="Times New Roman"/>
          <w:sz w:val="24"/>
          <w:szCs w:val="24"/>
        </w:rPr>
        <w:t xml:space="preserve">экономического колледжа </w:t>
      </w:r>
      <w:r w:rsidR="00BD6F1B">
        <w:rPr>
          <w:rFonts w:ascii="Times New Roman" w:hAnsi="Times New Roman" w:cs="Times New Roman"/>
          <w:sz w:val="24"/>
          <w:szCs w:val="24"/>
        </w:rPr>
        <w:t>дикту</w:t>
      </w:r>
      <w:r w:rsidR="00CD1DA6">
        <w:rPr>
          <w:rFonts w:ascii="Times New Roman" w:hAnsi="Times New Roman" w:cs="Times New Roman"/>
          <w:sz w:val="24"/>
          <w:szCs w:val="24"/>
        </w:rPr>
        <w:t>ю</w:t>
      </w:r>
      <w:r w:rsidR="00BD6F1B">
        <w:rPr>
          <w:rFonts w:ascii="Times New Roman" w:hAnsi="Times New Roman" w:cs="Times New Roman"/>
          <w:sz w:val="24"/>
          <w:szCs w:val="24"/>
        </w:rPr>
        <w:t>т новые цели и задачи в проф</w:t>
      </w:r>
      <w:r w:rsidR="00BF4493">
        <w:rPr>
          <w:rFonts w:ascii="Times New Roman" w:hAnsi="Times New Roman" w:cs="Times New Roman"/>
          <w:sz w:val="24"/>
          <w:szCs w:val="24"/>
        </w:rPr>
        <w:t xml:space="preserve">ориентационной </w:t>
      </w:r>
      <w:r w:rsidR="00BD6F1B">
        <w:rPr>
          <w:rFonts w:ascii="Times New Roman" w:hAnsi="Times New Roman" w:cs="Times New Roman"/>
          <w:sz w:val="24"/>
          <w:szCs w:val="24"/>
        </w:rPr>
        <w:t xml:space="preserve"> работе, которые решает данный проект.</w:t>
      </w:r>
    </w:p>
    <w:p w:rsidR="00753F32" w:rsidRDefault="00BD6F1B" w:rsidP="00D67890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 </w:t>
      </w:r>
      <w:r w:rsidR="00197785" w:rsidRPr="00197785">
        <w:rPr>
          <w:rFonts w:ascii="Times New Roman" w:hAnsi="Times New Roman" w:cs="Times New Roman"/>
          <w:b/>
          <w:sz w:val="24"/>
          <w:szCs w:val="24"/>
        </w:rPr>
        <w:t xml:space="preserve"> для развития</w:t>
      </w:r>
      <w:r w:rsidR="00861505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  <w:r w:rsidR="00197785" w:rsidRPr="00197785">
        <w:rPr>
          <w:rFonts w:ascii="Times New Roman" w:hAnsi="Times New Roman" w:cs="Times New Roman"/>
          <w:b/>
          <w:sz w:val="24"/>
          <w:szCs w:val="24"/>
        </w:rPr>
        <w:t xml:space="preserve"> образования Краснодарского края</w:t>
      </w:r>
    </w:p>
    <w:p w:rsidR="007274C1" w:rsidRDefault="00197785" w:rsidP="00D67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295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7785">
        <w:rPr>
          <w:rFonts w:ascii="Times New Roman" w:hAnsi="Times New Roman" w:cs="Times New Roman"/>
          <w:sz w:val="24"/>
          <w:szCs w:val="24"/>
        </w:rPr>
        <w:t>остановлени</w:t>
      </w:r>
      <w:r w:rsidR="00BA295A">
        <w:rPr>
          <w:rFonts w:ascii="Times New Roman" w:hAnsi="Times New Roman" w:cs="Times New Roman"/>
          <w:sz w:val="24"/>
          <w:szCs w:val="24"/>
        </w:rPr>
        <w:t>ем</w:t>
      </w:r>
      <w:r w:rsidRPr="00197785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14 октября 2013 г. N 1180 "Об утверждении государственной программы Краснодарского края "Развитие образования"</w:t>
      </w:r>
      <w:r w:rsidR="00B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последние годы </w:t>
      </w:r>
      <w:r w:rsidRPr="0019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предприняты </w:t>
      </w:r>
      <w:r w:rsidR="0033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</w:t>
      </w:r>
      <w:r w:rsidRPr="00197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модернизации профессионального образ</w:t>
      </w:r>
      <w:r w:rsidR="00BD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ования, повышению его качества. </w:t>
      </w:r>
      <w:proofErr w:type="gramStart"/>
      <w:r w:rsidRPr="00197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существующая система профессионального образования</w:t>
      </w:r>
      <w:r w:rsidR="0047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крае </w:t>
      </w:r>
      <w:r w:rsidRPr="0019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решает проблему дисбаланса спроса и предложения рабочей силы, поскольку объемы, структура и качество подготовки кадров по-прежнему ориентируются не на реальные потребности и происходящие изменения в структуре спроса на профессии и специальности рынка труда, а на сформированные потребности населения (родителей и </w:t>
      </w:r>
      <w:r w:rsidR="00B4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r w:rsidRPr="0019778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образовательных услугах.</w:t>
      </w:r>
      <w:proofErr w:type="gramEnd"/>
      <w:r w:rsidR="0047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5A" w:rsidRPr="00B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Проведенное </w:t>
      </w:r>
      <w:r w:rsidR="000C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</w:t>
      </w:r>
      <w:r w:rsidR="00BA295A" w:rsidRPr="00BA2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выпускников</w:t>
      </w:r>
      <w:r w:rsidR="00BC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торгово-экономического колледжа </w:t>
      </w:r>
      <w:r w:rsidR="00BA295A" w:rsidRPr="00B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показало, что 21</w:t>
      </w:r>
      <w:r w:rsidR="00BA295A" w:rsidRPr="00B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0E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выпускных групп </w:t>
      </w:r>
      <w:r w:rsidR="00BA295A" w:rsidRPr="00BA2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сомневаются в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выбора профессии (</w:t>
      </w:r>
      <w:r w:rsidR="00BA295A" w:rsidRPr="00BA2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295A" w:rsidRPr="00BA2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72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</w:t>
      </w:r>
      <w:r w:rsidR="00BF44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ожиданий обучающихся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обратную связь, определили для авторов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инновационного 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72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BF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   </w:t>
      </w:r>
    </w:p>
    <w:p w:rsidR="000E7D85" w:rsidRDefault="000E7D85" w:rsidP="00BD6F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внедрения </w:t>
      </w:r>
      <w:r w:rsidR="002B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представленной настоящим проектом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</w:t>
      </w:r>
      <w:r w:rsidRPr="000E7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 интеграции в системе школа</w:t>
      </w:r>
      <w:r w:rsidR="002B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E7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2B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D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="00BA389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развития Краснодарского края </w:t>
      </w:r>
      <w:r w:rsidR="002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продиктована,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тем, </w:t>
      </w:r>
      <w:r w:rsidR="00BA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– один из 17 регионов России</w:t>
      </w:r>
      <w:r w:rsidR="00BA3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A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федеральной программы «Развитие внутреннего и въездного туризма в Российской Федерации» (2015-2018 год</w:t>
      </w:r>
      <w:r w:rsidR="00BA38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будут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туристические кластеры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развития Ресурсного центра колледжа «По подготовке кадров в сфере туризма и гостиничного сервиса» </w:t>
      </w:r>
      <w:r w:rsidR="00BA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общеобразовательных учреждений 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  профориентационные мероприятия туристической направленности: профильные недели и  дни, элективные курсы, мастер-классы, стажировки (в том </w:t>
      </w:r>
      <w:r w:rsidR="002809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в Германи</w:t>
      </w:r>
      <w:r w:rsidR="00BA38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Франции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участия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олимпиадах и конкурсах профессионального мастерства</w:t>
      </w:r>
      <w:r w:rsidR="002B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для учащихся специальных (коррекционных) </w:t>
      </w:r>
      <w:r w:rsidR="005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школ</w:t>
      </w:r>
      <w:r w:rsidR="000C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мероприятия.</w:t>
      </w:r>
      <w:proofErr w:type="gramEnd"/>
    </w:p>
    <w:p w:rsidR="00B810A7" w:rsidRDefault="000E7D85" w:rsidP="00825D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Резолюцией </w:t>
      </w:r>
      <w:r w:rsidR="00B56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инженерно-педагогических работников профессиональных образовательных учреждений Краснодарского края на 2015-2016 учебный год «Комплексная модернизация среднего профессионального образования: ступени будущего</w:t>
      </w:r>
      <w:r w:rsidR="00B406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17 сентября 2015 года</w:t>
      </w:r>
      <w:r w:rsidR="002B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B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п.Ольгинка</w:t>
      </w:r>
      <w:proofErr w:type="spellEnd"/>
      <w:r w:rsidR="008615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образовательным организациям рекомендовано:</w:t>
      </w:r>
    </w:p>
    <w:p w:rsidR="005A69EC" w:rsidRDefault="005A69EC" w:rsidP="00825D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комплекс мероприятий по повышению престижа рабочих профессий и воспитанию человека труда;</w:t>
      </w:r>
    </w:p>
    <w:p w:rsidR="005A69EC" w:rsidRDefault="005A69EC" w:rsidP="00825D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результативности профессиональной ориентации обучающихся общеобразовательных школ с учетом повышения о</w:t>
      </w:r>
      <w:r w:rsidR="00EA7C5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престижа среднег</w:t>
      </w:r>
      <w:r w:rsidR="00BF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</w:t>
      </w:r>
      <w:r w:rsidR="00F13F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B64" w:rsidRDefault="00894B64" w:rsidP="00825D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профориентационную работу среди обучающихся общеобразовательных школ с целью увеличения доли выпускников 9 классов, поступающ</w:t>
      </w:r>
      <w:r w:rsidR="000E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 колледжи и техникумы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60 %</w:t>
      </w:r>
      <w:r w:rsidR="00F13F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B64" w:rsidRDefault="00894B64" w:rsidP="00825D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после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довательное внедрение  практико</w:t>
      </w:r>
      <w:r w:rsidR="001B46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 моделей подготовки высококвалифицированных рабочих кадров, предусматривающих совмещение теоретической подготовки с практ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обучением на предприятиях</w:t>
      </w:r>
      <w:r w:rsidR="00BF4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79F" w:rsidRDefault="002C1D4A" w:rsidP="007274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интервью 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2B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(губернатора) 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Кондратьева</w:t>
      </w:r>
      <w:r w:rsidR="00771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Черчил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говорил, что учителя обладают властью, о которой премьер-министр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только </w:t>
      </w:r>
      <w:r w:rsidR="00FA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мечтать. И это действительно так. В руках </w:t>
      </w:r>
      <w:r w:rsidR="00FA2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учителей самое дорогое. Сегодняшнее общество – это вчерашние ученики, а завтрашний день – это те, кто ходит в школу сегодня. Каким будет общество в будущем, зависит от тех, кто сейчас занимается воспитанием и обучением наших детей», «Учительская газета»</w:t>
      </w:r>
      <w:r w:rsidR="00A1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№35 от 01 сентября 2015г.</w:t>
      </w:r>
    </w:p>
    <w:p w:rsidR="002B588E" w:rsidRDefault="002B588E" w:rsidP="007274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Таким образом, актуальность и значение настоящей инновации для образования Краснодарского края заключается в том, что</w:t>
      </w:r>
      <w:r w:rsidR="00F970F8">
        <w:rPr>
          <w:rFonts w:ascii="Times New Roman" w:hAnsi="Times New Roman" w:cs="Times New Roman"/>
          <w:sz w:val="24"/>
          <w:szCs w:val="24"/>
        </w:rPr>
        <w:t xml:space="preserve"> модернизация системы </w:t>
      </w:r>
      <w:r w:rsidR="0004472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разработку сетевых программ и проектов для обеспечения доступности и выбора качественного образования. </w:t>
      </w:r>
    </w:p>
    <w:p w:rsidR="00F13F0E" w:rsidRDefault="00F13F0E" w:rsidP="00825D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A7" w:rsidRPr="00B940E9" w:rsidRDefault="000C31B4" w:rsidP="00B810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B810A7" w:rsidRPr="00B940E9">
        <w:rPr>
          <w:rFonts w:ascii="Times New Roman" w:hAnsi="Times New Roman" w:cs="Times New Roman"/>
          <w:b/>
          <w:sz w:val="24"/>
          <w:szCs w:val="24"/>
        </w:rPr>
        <w:t xml:space="preserve"> Нормативно-правовое обеспечение</w:t>
      </w:r>
      <w:r w:rsidR="00B810A7">
        <w:rPr>
          <w:rFonts w:ascii="Times New Roman" w:hAnsi="Times New Roman" w:cs="Times New Roman"/>
          <w:b/>
          <w:sz w:val="24"/>
          <w:szCs w:val="24"/>
        </w:rPr>
        <w:t xml:space="preserve"> инновационного</w:t>
      </w:r>
      <w:r w:rsidR="00B810A7" w:rsidRPr="00B940E9">
        <w:rPr>
          <w:rFonts w:ascii="Times New Roman" w:hAnsi="Times New Roman" w:cs="Times New Roman"/>
          <w:b/>
          <w:sz w:val="24"/>
          <w:szCs w:val="24"/>
        </w:rPr>
        <w:t xml:space="preserve"> проекта  </w:t>
      </w:r>
    </w:p>
    <w:p w:rsidR="00743686" w:rsidRDefault="00743686" w:rsidP="006A0CF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Государственной программой Российской Федерации «Развитие образования» на 2013-2020 годы стратегической целью государственной политики в области образования является расширение вариативности предлагаемых образовательных </w:t>
      </w:r>
      <w:r w:rsidR="006A0CF2">
        <w:rPr>
          <w:rFonts w:ascii="Times New Roman" w:hAnsi="Times New Roman" w:cs="Times New Roman"/>
          <w:sz w:val="24"/>
          <w:szCs w:val="24"/>
        </w:rPr>
        <w:t xml:space="preserve">услуг с ориентацией на наиболее полное удовлетворение запросов граждан и обеспечение рынка труда востребованными высококвалифицированными специалистами. </w:t>
      </w:r>
    </w:p>
    <w:p w:rsidR="006A0CF2" w:rsidRPr="006A0CF2" w:rsidRDefault="006A0CF2" w:rsidP="006A0CF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Инновационный проект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A0CF2">
        <w:rPr>
          <w:rFonts w:ascii="Times New Roman" w:hAnsi="Times New Roman" w:cs="Times New Roman"/>
          <w:sz w:val="24"/>
          <w:szCs w:val="24"/>
        </w:rPr>
        <w:t xml:space="preserve">Эффективное использование ресурсов колледжа и его базовых предприятий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CF2">
        <w:rPr>
          <w:rFonts w:ascii="Times New Roman" w:hAnsi="Times New Roman" w:cs="Times New Roman"/>
          <w:sz w:val="24"/>
          <w:szCs w:val="24"/>
        </w:rPr>
        <w:t xml:space="preserve">в работе центра «Профориентация на успех!» </w:t>
      </w:r>
      <w:r>
        <w:rPr>
          <w:rFonts w:ascii="Times New Roman" w:hAnsi="Times New Roman" w:cs="Times New Roman"/>
          <w:sz w:val="24"/>
          <w:szCs w:val="24"/>
        </w:rPr>
        <w:t xml:space="preserve">опирается на следующие </w:t>
      </w:r>
      <w:r w:rsidR="00C03E6E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810A7" w:rsidRPr="00B940E9" w:rsidRDefault="00B810A7" w:rsidP="00B810A7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E9">
        <w:rPr>
          <w:rFonts w:ascii="Times New Roman" w:hAnsi="Times New Roman" w:cs="Times New Roman"/>
          <w:b/>
          <w:sz w:val="24"/>
          <w:szCs w:val="24"/>
        </w:rPr>
        <w:t>Федеральные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0E9">
        <w:rPr>
          <w:rFonts w:ascii="Times New Roman" w:hAnsi="Times New Roman" w:cs="Times New Roman"/>
          <w:b/>
          <w:sz w:val="24"/>
          <w:szCs w:val="24"/>
        </w:rPr>
        <w:t>законы</w:t>
      </w:r>
    </w:p>
    <w:p w:rsidR="00B810A7" w:rsidRPr="00B940E9" w:rsidRDefault="00B810A7" w:rsidP="00B810A7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0E9">
        <w:rPr>
          <w:rFonts w:ascii="Times New Roman" w:hAnsi="Times New Roman" w:cs="Times New Roman"/>
          <w:sz w:val="24"/>
          <w:szCs w:val="24"/>
        </w:rPr>
        <w:t>Конституция Российской Федерации (глава 2)</w:t>
      </w:r>
      <w:r w:rsidR="00962E1D">
        <w:rPr>
          <w:rFonts w:ascii="Times New Roman" w:hAnsi="Times New Roman" w:cs="Times New Roman"/>
          <w:sz w:val="24"/>
          <w:szCs w:val="24"/>
        </w:rPr>
        <w:t>.</w:t>
      </w:r>
    </w:p>
    <w:p w:rsidR="00B810A7" w:rsidRDefault="00B810A7" w:rsidP="00B810A7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29.12.2012г. №273-ФЗ «Об образовании в Российской Федерации»</w:t>
      </w:r>
      <w:r w:rsidR="00962E1D">
        <w:rPr>
          <w:rFonts w:ascii="Times New Roman" w:hAnsi="Times New Roman" w:cs="Times New Roman"/>
          <w:sz w:val="24"/>
          <w:szCs w:val="24"/>
        </w:rPr>
        <w:t>.</w:t>
      </w:r>
    </w:p>
    <w:p w:rsidR="00B810A7" w:rsidRPr="00B940E9" w:rsidRDefault="00B810A7" w:rsidP="00B810A7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Краснодарского края от 16.07.201</w:t>
      </w:r>
      <w:r w:rsidR="00C03E6E">
        <w:rPr>
          <w:rFonts w:ascii="Times New Roman" w:hAnsi="Times New Roman" w:cs="Times New Roman"/>
          <w:sz w:val="24"/>
          <w:szCs w:val="24"/>
        </w:rPr>
        <w:t>3г. №2770-КЗ «Об образовании в К</w:t>
      </w:r>
      <w:r>
        <w:rPr>
          <w:rFonts w:ascii="Times New Roman" w:hAnsi="Times New Roman" w:cs="Times New Roman"/>
          <w:sz w:val="24"/>
          <w:szCs w:val="24"/>
        </w:rPr>
        <w:t>раснодарском крае».</w:t>
      </w:r>
    </w:p>
    <w:p w:rsidR="00B810A7" w:rsidRDefault="00B24D43" w:rsidP="00B24D43">
      <w:pPr>
        <w:pStyle w:val="a3"/>
        <w:tabs>
          <w:tab w:val="center" w:pos="4890"/>
          <w:tab w:val="left" w:pos="7635"/>
        </w:tabs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10A7">
        <w:rPr>
          <w:rFonts w:ascii="Times New Roman" w:hAnsi="Times New Roman" w:cs="Times New Roman"/>
          <w:b/>
          <w:sz w:val="24"/>
          <w:szCs w:val="24"/>
        </w:rPr>
        <w:t>Концепции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10A7" w:rsidRDefault="00B810A7" w:rsidP="00B810A7">
      <w:pPr>
        <w:pStyle w:val="a3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Федеральной целевой программы развития </w:t>
      </w:r>
      <w:r w:rsidR="00C03E6E">
        <w:rPr>
          <w:rFonts w:ascii="Times New Roman" w:hAnsi="Times New Roman" w:cs="Times New Roman"/>
          <w:sz w:val="24"/>
          <w:szCs w:val="24"/>
        </w:rPr>
        <w:t>образования на 2016 – 2020 годы</w:t>
      </w:r>
      <w:r w:rsidR="00817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0A7" w:rsidRDefault="00B810A7" w:rsidP="00B810A7">
      <w:pPr>
        <w:pStyle w:val="a3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общенациональной системы выявления и развития молодых талантов</w:t>
      </w:r>
      <w:r w:rsidR="00962E1D">
        <w:rPr>
          <w:rFonts w:ascii="Times New Roman" w:hAnsi="Times New Roman" w:cs="Times New Roman"/>
          <w:sz w:val="24"/>
          <w:szCs w:val="24"/>
        </w:rPr>
        <w:t>.</w:t>
      </w:r>
    </w:p>
    <w:p w:rsidR="00B810A7" w:rsidRDefault="00B810A7" w:rsidP="00B810A7">
      <w:pPr>
        <w:pStyle w:val="a3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модернизации Российского</w:t>
      </w:r>
      <w:r w:rsidR="00817D6C">
        <w:rPr>
          <w:rFonts w:ascii="Times New Roman" w:hAnsi="Times New Roman" w:cs="Times New Roman"/>
          <w:sz w:val="24"/>
          <w:szCs w:val="24"/>
        </w:rPr>
        <w:t xml:space="preserve"> образования на период до 2020 года. </w:t>
      </w:r>
    </w:p>
    <w:p w:rsidR="00B810A7" w:rsidRDefault="00B810A7" w:rsidP="00B810A7">
      <w:pPr>
        <w:pStyle w:val="a3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</w:t>
      </w:r>
      <w:r w:rsidR="00817D6C">
        <w:rPr>
          <w:rFonts w:ascii="Times New Roman" w:hAnsi="Times New Roman" w:cs="Times New Roman"/>
          <w:sz w:val="24"/>
          <w:szCs w:val="24"/>
        </w:rPr>
        <w:t xml:space="preserve"> на период до 2020 года.</w:t>
      </w:r>
    </w:p>
    <w:p w:rsidR="00280932" w:rsidRPr="00985E3F" w:rsidRDefault="00280932" w:rsidP="00B810A7">
      <w:pPr>
        <w:pStyle w:val="a3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года. </w:t>
      </w:r>
    </w:p>
    <w:p w:rsidR="00B810A7" w:rsidRDefault="00B810A7" w:rsidP="00B810A7">
      <w:pPr>
        <w:pStyle w:val="a3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Стратегия инновационного развития Российско</w:t>
      </w:r>
      <w:r w:rsidR="00817D6C">
        <w:rPr>
          <w:rFonts w:ascii="Times New Roman" w:hAnsi="Times New Roman" w:cs="Times New Roman"/>
          <w:sz w:val="24"/>
          <w:szCs w:val="24"/>
        </w:rPr>
        <w:t>й Федерации на период до 2020 года.</w:t>
      </w:r>
    </w:p>
    <w:p w:rsidR="00B40634" w:rsidRDefault="00DB655F" w:rsidP="00B40634">
      <w:pPr>
        <w:pStyle w:val="a3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вос</w:t>
      </w:r>
      <w:r w:rsidR="00817D6C">
        <w:rPr>
          <w:rFonts w:ascii="Times New Roman" w:hAnsi="Times New Roman" w:cs="Times New Roman"/>
          <w:sz w:val="24"/>
          <w:szCs w:val="24"/>
        </w:rPr>
        <w:t xml:space="preserve">питания в </w:t>
      </w:r>
      <w:r w:rsidR="0028093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17D6C">
        <w:rPr>
          <w:rFonts w:ascii="Times New Roman" w:hAnsi="Times New Roman" w:cs="Times New Roman"/>
          <w:sz w:val="24"/>
          <w:szCs w:val="24"/>
        </w:rPr>
        <w:t xml:space="preserve"> на период до 2025 года. </w:t>
      </w:r>
    </w:p>
    <w:p w:rsidR="0004472E" w:rsidRDefault="0004472E" w:rsidP="0004472E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810A7" w:rsidRPr="00B40634" w:rsidRDefault="00B810A7" w:rsidP="00B40634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0634">
        <w:rPr>
          <w:rFonts w:ascii="Times New Roman" w:hAnsi="Times New Roman" w:cs="Times New Roman"/>
          <w:b/>
          <w:sz w:val="24"/>
          <w:szCs w:val="24"/>
        </w:rPr>
        <w:t>Постановления, распоряжения Правительства Российской Федерации</w:t>
      </w:r>
    </w:p>
    <w:p w:rsidR="00B810A7" w:rsidRDefault="00817D6C" w:rsidP="00B810A7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поручений Президента РФ по итогам заседания Государственного совета по вопросам совершенствования системы общего образования, 23 декабря 2015 года. </w:t>
      </w:r>
    </w:p>
    <w:p w:rsidR="00B810A7" w:rsidRDefault="00B810A7" w:rsidP="00B810A7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30.03.2013г. №286 г. «О формировании независимой системы оценки качества работы организаций, оказывающих социальные услуги»</w:t>
      </w:r>
      <w:r w:rsidR="00962E1D">
        <w:rPr>
          <w:rFonts w:ascii="Times New Roman" w:hAnsi="Times New Roman" w:cs="Times New Roman"/>
          <w:sz w:val="24"/>
          <w:szCs w:val="24"/>
        </w:rPr>
        <w:t>.</w:t>
      </w:r>
    </w:p>
    <w:p w:rsidR="00B810A7" w:rsidRDefault="00B810A7" w:rsidP="00B810A7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10.07.2013.г. №582 «Об утверждении Правил размещения на официальном сайте образовательной организации  в информационно-телекоммуникационной сети «Интернет» и обновления информации об образовательной организации»</w:t>
      </w:r>
      <w:r w:rsidR="00962E1D">
        <w:rPr>
          <w:rFonts w:ascii="Times New Roman" w:hAnsi="Times New Roman" w:cs="Times New Roman"/>
          <w:sz w:val="24"/>
          <w:szCs w:val="24"/>
        </w:rPr>
        <w:t>.</w:t>
      </w:r>
    </w:p>
    <w:p w:rsidR="00B810A7" w:rsidRDefault="00B810A7" w:rsidP="00B810A7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r w:rsidRPr="00577428">
        <w:rPr>
          <w:rFonts w:ascii="Times New Roman" w:hAnsi="Times New Roman" w:cs="Times New Roman"/>
          <w:sz w:val="24"/>
          <w:szCs w:val="24"/>
        </w:rPr>
        <w:t xml:space="preserve">от </w:t>
      </w:r>
      <w:r w:rsidR="00817D6C">
        <w:rPr>
          <w:rFonts w:ascii="Times New Roman" w:hAnsi="Times New Roman" w:cs="Times New Roman"/>
          <w:sz w:val="24"/>
          <w:szCs w:val="24"/>
        </w:rPr>
        <w:t>15.04.2014г. №295 «Об утверждении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17D6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РФ «Развитие образования на 2016-2020 годы»</w:t>
      </w:r>
      <w:r w:rsidR="00962E1D">
        <w:rPr>
          <w:rFonts w:ascii="Times New Roman" w:hAnsi="Times New Roman" w:cs="Times New Roman"/>
          <w:sz w:val="24"/>
          <w:szCs w:val="24"/>
        </w:rPr>
        <w:t>.</w:t>
      </w:r>
    </w:p>
    <w:p w:rsidR="00B810A7" w:rsidRDefault="00B810A7" w:rsidP="00B810A7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817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17D6C">
        <w:rPr>
          <w:rFonts w:ascii="Times New Roman" w:hAnsi="Times New Roman" w:cs="Times New Roman"/>
          <w:sz w:val="24"/>
          <w:szCs w:val="24"/>
        </w:rPr>
        <w:t xml:space="preserve">инистерство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РФ</w:t>
      </w:r>
      <w:r w:rsidR="00962E1D">
        <w:rPr>
          <w:rFonts w:ascii="Times New Roman" w:hAnsi="Times New Roman" w:cs="Times New Roman"/>
          <w:sz w:val="24"/>
          <w:szCs w:val="24"/>
        </w:rPr>
        <w:t>.</w:t>
      </w:r>
    </w:p>
    <w:p w:rsidR="00B810A7" w:rsidRDefault="00B810A7" w:rsidP="00B810A7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 охраны здоровья обучающихся,  воспитанников</w:t>
      </w:r>
      <w:r w:rsidR="00817D6C">
        <w:rPr>
          <w:rFonts w:ascii="Times New Roman" w:hAnsi="Times New Roman" w:cs="Times New Roman"/>
          <w:sz w:val="24"/>
          <w:szCs w:val="24"/>
        </w:rPr>
        <w:t xml:space="preserve">, утверждены приказом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РФ от 28.12.2010</w:t>
      </w:r>
      <w:r w:rsidR="00280932">
        <w:rPr>
          <w:rFonts w:ascii="Times New Roman" w:hAnsi="Times New Roman" w:cs="Times New Roman"/>
          <w:sz w:val="24"/>
          <w:szCs w:val="24"/>
        </w:rPr>
        <w:t xml:space="preserve"> №2106</w:t>
      </w:r>
      <w:r w:rsidR="00C03E6E">
        <w:rPr>
          <w:rFonts w:ascii="Times New Roman" w:hAnsi="Times New Roman" w:cs="Times New Roman"/>
          <w:sz w:val="24"/>
          <w:szCs w:val="24"/>
        </w:rPr>
        <w:t>.</w:t>
      </w:r>
    </w:p>
    <w:p w:rsidR="00B810A7" w:rsidRDefault="00B810A7" w:rsidP="00B810A7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</w:r>
      <w:r w:rsidR="00817D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утверждены приказом </w:t>
      </w:r>
      <w:r w:rsidR="00817D6C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РФ от</w:t>
      </w:r>
      <w:r w:rsidR="00044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04.10.2010г. №986</w:t>
      </w:r>
      <w:r w:rsidR="00962E1D">
        <w:rPr>
          <w:rFonts w:ascii="Times New Roman" w:hAnsi="Times New Roman" w:cs="Times New Roman"/>
          <w:sz w:val="24"/>
          <w:szCs w:val="24"/>
        </w:rPr>
        <w:t>.</w:t>
      </w:r>
    </w:p>
    <w:p w:rsidR="00B810A7" w:rsidRDefault="00B810A7" w:rsidP="00B810A7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 и письма</w:t>
      </w:r>
    </w:p>
    <w:p w:rsidR="00B810A7" w:rsidRDefault="00B810A7" w:rsidP="00B810A7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</w:t>
      </w:r>
      <w:r w:rsidR="00C03E6E">
        <w:rPr>
          <w:rFonts w:ascii="Times New Roman" w:hAnsi="Times New Roman" w:cs="Times New Roman"/>
          <w:sz w:val="24"/>
          <w:szCs w:val="24"/>
        </w:rPr>
        <w:t>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E6E">
        <w:rPr>
          <w:rFonts w:ascii="Times New Roman" w:hAnsi="Times New Roman" w:cs="Times New Roman"/>
          <w:sz w:val="24"/>
          <w:szCs w:val="24"/>
        </w:rPr>
        <w:t xml:space="preserve">и науки </w:t>
      </w:r>
      <w:r>
        <w:rPr>
          <w:rFonts w:ascii="Times New Roman" w:hAnsi="Times New Roman" w:cs="Times New Roman"/>
          <w:sz w:val="24"/>
          <w:szCs w:val="24"/>
        </w:rPr>
        <w:t>РФ от 17.12.2010 № 1897 «Об утверждении федерального государственного образовательного стандарта основного общего образования»</w:t>
      </w:r>
      <w:r w:rsidR="00962E1D">
        <w:rPr>
          <w:rFonts w:ascii="Times New Roman" w:hAnsi="Times New Roman" w:cs="Times New Roman"/>
          <w:sz w:val="24"/>
          <w:szCs w:val="24"/>
        </w:rPr>
        <w:t>.</w:t>
      </w:r>
    </w:p>
    <w:p w:rsidR="00817D6C" w:rsidRDefault="00817D6C" w:rsidP="00817D6C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</w:t>
      </w:r>
      <w:r w:rsidR="00C03E6E"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14.06.2013 № 464 «Об утверждении порядка организации и осуществления образовательной  деятельности по образовательным программам среднего профессионального образования».</w:t>
      </w:r>
    </w:p>
    <w:p w:rsidR="00817D6C" w:rsidRDefault="00817D6C" w:rsidP="00817D6C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r w:rsidR="00C03E6E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30.08.2013 № 1015 «Об утверждении Порядка организации и осуществления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817D6C" w:rsidRDefault="00817D6C" w:rsidP="00817D6C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03E6E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КК от 04.04.2016г № 101 «О проведении образовательного конкурса «Инновационный поиск» в 2016 г.».</w:t>
      </w:r>
    </w:p>
    <w:p w:rsidR="00B810A7" w:rsidRDefault="00B810A7" w:rsidP="00817D6C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7D6C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03E6E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Pr="00817D6C">
        <w:rPr>
          <w:rFonts w:ascii="Times New Roman" w:hAnsi="Times New Roman" w:cs="Times New Roman"/>
          <w:sz w:val="24"/>
          <w:szCs w:val="24"/>
        </w:rPr>
        <w:t xml:space="preserve"> РФ от 18.04.2013 № 291 «Положение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962E1D" w:rsidRPr="00817D6C">
        <w:rPr>
          <w:rFonts w:ascii="Times New Roman" w:hAnsi="Times New Roman" w:cs="Times New Roman"/>
          <w:sz w:val="24"/>
          <w:szCs w:val="24"/>
        </w:rPr>
        <w:t>.</w:t>
      </w:r>
    </w:p>
    <w:p w:rsidR="00B810A7" w:rsidRPr="00817D6C" w:rsidRDefault="00B810A7" w:rsidP="00817D6C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7D6C"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962E1D" w:rsidRPr="00817D6C">
        <w:rPr>
          <w:rFonts w:ascii="Times New Roman" w:hAnsi="Times New Roman" w:cs="Times New Roman"/>
          <w:sz w:val="24"/>
          <w:szCs w:val="24"/>
        </w:rPr>
        <w:t>.</w:t>
      </w:r>
    </w:p>
    <w:p w:rsidR="00B810A7" w:rsidRPr="00B64057" w:rsidRDefault="00B810A7" w:rsidP="00B810A7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64057">
        <w:rPr>
          <w:rFonts w:ascii="Times New Roman" w:hAnsi="Times New Roman" w:cs="Times New Roman"/>
          <w:b/>
          <w:sz w:val="24"/>
          <w:szCs w:val="24"/>
        </w:rPr>
        <w:t>Локальные акты</w:t>
      </w:r>
    </w:p>
    <w:p w:rsidR="00B810A7" w:rsidRPr="00B940E9" w:rsidRDefault="00C03E6E" w:rsidP="00B810A7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ц</w:t>
      </w:r>
      <w:r w:rsidR="00B810A7" w:rsidRPr="00B940E9">
        <w:rPr>
          <w:rFonts w:ascii="Times New Roman" w:hAnsi="Times New Roman" w:cs="Times New Roman"/>
          <w:sz w:val="24"/>
          <w:szCs w:val="24"/>
        </w:rPr>
        <w:t>ентре</w:t>
      </w:r>
      <w:r w:rsidR="00B810A7">
        <w:rPr>
          <w:rFonts w:ascii="Times New Roman" w:hAnsi="Times New Roman" w:cs="Times New Roman"/>
          <w:sz w:val="24"/>
          <w:szCs w:val="24"/>
        </w:rPr>
        <w:t xml:space="preserve"> «Профориентация на успех!»</w:t>
      </w:r>
      <w:r w:rsidR="00B810A7" w:rsidRPr="00B940E9">
        <w:rPr>
          <w:rFonts w:ascii="Times New Roman" w:hAnsi="Times New Roman" w:cs="Times New Roman"/>
          <w:sz w:val="24"/>
          <w:szCs w:val="24"/>
        </w:rPr>
        <w:t xml:space="preserve">, утверждено </w:t>
      </w:r>
      <w:r w:rsidR="00497AC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810A7" w:rsidRPr="00B940E9">
        <w:rPr>
          <w:rFonts w:ascii="Times New Roman" w:hAnsi="Times New Roman" w:cs="Times New Roman"/>
          <w:sz w:val="24"/>
          <w:szCs w:val="24"/>
        </w:rPr>
        <w:t>директор</w:t>
      </w:r>
      <w:r w:rsidR="00497AC2">
        <w:rPr>
          <w:rFonts w:ascii="Times New Roman" w:hAnsi="Times New Roman" w:cs="Times New Roman"/>
          <w:sz w:val="24"/>
          <w:szCs w:val="24"/>
        </w:rPr>
        <w:t>а</w:t>
      </w:r>
      <w:r w:rsidR="00B810A7" w:rsidRPr="00B94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ГБПОУ </w:t>
      </w:r>
      <w:r w:rsidR="0004472E">
        <w:rPr>
          <w:rFonts w:ascii="Times New Roman" w:hAnsi="Times New Roman" w:cs="Times New Roman"/>
          <w:sz w:val="24"/>
          <w:szCs w:val="24"/>
        </w:rPr>
        <w:t>КК «Краснодарский</w:t>
      </w:r>
      <w:r w:rsidR="00817D6C">
        <w:rPr>
          <w:rFonts w:ascii="Times New Roman" w:hAnsi="Times New Roman" w:cs="Times New Roman"/>
          <w:sz w:val="24"/>
          <w:szCs w:val="24"/>
        </w:rPr>
        <w:t xml:space="preserve"> торгово-экономическ</w:t>
      </w:r>
      <w:r w:rsidR="0004472E">
        <w:rPr>
          <w:rFonts w:ascii="Times New Roman" w:hAnsi="Times New Roman" w:cs="Times New Roman"/>
          <w:sz w:val="24"/>
          <w:szCs w:val="24"/>
        </w:rPr>
        <w:t>ий колледж»</w:t>
      </w:r>
      <w:r w:rsidR="00817D6C">
        <w:rPr>
          <w:rFonts w:ascii="Times New Roman" w:hAnsi="Times New Roman" w:cs="Times New Roman"/>
          <w:sz w:val="24"/>
          <w:szCs w:val="24"/>
        </w:rPr>
        <w:t xml:space="preserve"> </w:t>
      </w:r>
      <w:r w:rsidR="00B810A7" w:rsidRPr="00B940E9">
        <w:rPr>
          <w:rFonts w:ascii="Times New Roman" w:hAnsi="Times New Roman" w:cs="Times New Roman"/>
          <w:sz w:val="24"/>
          <w:szCs w:val="24"/>
        </w:rPr>
        <w:t xml:space="preserve"> от 31.08.2015г. №1174. </w:t>
      </w:r>
    </w:p>
    <w:p w:rsidR="00B810A7" w:rsidRDefault="00B810A7" w:rsidP="00B810A7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0E9">
        <w:rPr>
          <w:rFonts w:ascii="Times New Roman" w:hAnsi="Times New Roman" w:cs="Times New Roman"/>
          <w:sz w:val="24"/>
          <w:szCs w:val="24"/>
        </w:rPr>
        <w:t xml:space="preserve">Положение о профориентационной работе, утверждено </w:t>
      </w:r>
      <w:r w:rsidR="00497AC2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04472E">
        <w:rPr>
          <w:rFonts w:ascii="Times New Roman" w:hAnsi="Times New Roman" w:cs="Times New Roman"/>
          <w:sz w:val="24"/>
          <w:szCs w:val="24"/>
        </w:rPr>
        <w:t xml:space="preserve">ГБПОУ КК «Краснодарский торгово-экономический колледж» </w:t>
      </w:r>
      <w:r w:rsidR="0004472E" w:rsidRPr="00B940E9">
        <w:rPr>
          <w:rFonts w:ascii="Times New Roman" w:hAnsi="Times New Roman" w:cs="Times New Roman"/>
          <w:sz w:val="24"/>
          <w:szCs w:val="24"/>
        </w:rPr>
        <w:t xml:space="preserve"> </w:t>
      </w:r>
      <w:r w:rsidRPr="00B940E9">
        <w:rPr>
          <w:rFonts w:ascii="Times New Roman" w:hAnsi="Times New Roman" w:cs="Times New Roman"/>
          <w:sz w:val="24"/>
          <w:szCs w:val="24"/>
        </w:rPr>
        <w:t xml:space="preserve">от 31.08.2015г. №1174 .  </w:t>
      </w:r>
    </w:p>
    <w:p w:rsidR="00B810A7" w:rsidRDefault="00B810A7" w:rsidP="00B810A7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ресурсном центре </w:t>
      </w:r>
      <w:r w:rsidR="0028093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фер</w:t>
      </w:r>
      <w:r w:rsidR="0028093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услуг и ресторанной индустрии</w:t>
      </w:r>
      <w:r w:rsidR="00280932">
        <w:rPr>
          <w:rFonts w:ascii="Times New Roman" w:hAnsi="Times New Roman" w:cs="Times New Roman"/>
          <w:sz w:val="24"/>
          <w:szCs w:val="24"/>
        </w:rPr>
        <w:t>»</w:t>
      </w:r>
      <w:r w:rsidR="00497AC2">
        <w:rPr>
          <w:rFonts w:ascii="Times New Roman" w:hAnsi="Times New Roman" w:cs="Times New Roman"/>
          <w:sz w:val="24"/>
          <w:szCs w:val="24"/>
        </w:rPr>
        <w:t xml:space="preserve">, утверждено приказом директора </w:t>
      </w:r>
      <w:r w:rsidR="0004472E">
        <w:rPr>
          <w:rFonts w:ascii="Times New Roman" w:hAnsi="Times New Roman" w:cs="Times New Roman"/>
          <w:sz w:val="24"/>
          <w:szCs w:val="24"/>
        </w:rPr>
        <w:t xml:space="preserve">ГБПОУ КК «Краснодарский торгово-экономический колледж» </w:t>
      </w:r>
      <w:r w:rsidR="0004472E" w:rsidRPr="00B940E9">
        <w:rPr>
          <w:rFonts w:ascii="Times New Roman" w:hAnsi="Times New Roman" w:cs="Times New Roman"/>
          <w:sz w:val="24"/>
          <w:szCs w:val="24"/>
        </w:rPr>
        <w:t xml:space="preserve"> </w:t>
      </w:r>
      <w:r w:rsidR="00497AC2">
        <w:rPr>
          <w:rFonts w:ascii="Times New Roman" w:hAnsi="Times New Roman" w:cs="Times New Roman"/>
          <w:sz w:val="24"/>
          <w:szCs w:val="24"/>
        </w:rPr>
        <w:t xml:space="preserve"> от 05.06.2014г. №545/1.   </w:t>
      </w:r>
    </w:p>
    <w:p w:rsidR="00B810A7" w:rsidRPr="00497AC2" w:rsidRDefault="00B810A7" w:rsidP="00497AC2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ресурсном центре </w:t>
      </w:r>
      <w:r w:rsidR="00280932">
        <w:rPr>
          <w:rFonts w:ascii="Times New Roman" w:hAnsi="Times New Roman" w:cs="Times New Roman"/>
          <w:sz w:val="24"/>
          <w:szCs w:val="24"/>
        </w:rPr>
        <w:t xml:space="preserve">«По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кадров в сфере туризма </w:t>
      </w:r>
      <w:r w:rsidR="006A0CF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гостиничного сервиса</w:t>
      </w:r>
      <w:r w:rsidR="00280932">
        <w:rPr>
          <w:rFonts w:ascii="Times New Roman" w:hAnsi="Times New Roman" w:cs="Times New Roman"/>
          <w:sz w:val="24"/>
          <w:szCs w:val="24"/>
        </w:rPr>
        <w:t>»</w:t>
      </w:r>
      <w:r w:rsidR="00497AC2">
        <w:rPr>
          <w:rFonts w:ascii="Times New Roman" w:hAnsi="Times New Roman" w:cs="Times New Roman"/>
          <w:sz w:val="24"/>
          <w:szCs w:val="24"/>
        </w:rPr>
        <w:t xml:space="preserve">, утверждено приказом директора </w:t>
      </w:r>
      <w:r w:rsidR="0004472E">
        <w:rPr>
          <w:rFonts w:ascii="Times New Roman" w:hAnsi="Times New Roman" w:cs="Times New Roman"/>
          <w:sz w:val="24"/>
          <w:szCs w:val="24"/>
        </w:rPr>
        <w:t xml:space="preserve">ГБПОУ КК «Краснодарский торгово-экономический колледж» </w:t>
      </w:r>
      <w:r w:rsidR="0004472E" w:rsidRPr="00B940E9">
        <w:rPr>
          <w:rFonts w:ascii="Times New Roman" w:hAnsi="Times New Roman" w:cs="Times New Roman"/>
          <w:sz w:val="24"/>
          <w:szCs w:val="24"/>
        </w:rPr>
        <w:t xml:space="preserve"> </w:t>
      </w:r>
      <w:r w:rsidR="00497AC2">
        <w:rPr>
          <w:rFonts w:ascii="Times New Roman" w:hAnsi="Times New Roman" w:cs="Times New Roman"/>
          <w:sz w:val="24"/>
          <w:szCs w:val="24"/>
        </w:rPr>
        <w:t xml:space="preserve"> от 05.06.2014г. №545/1.   </w:t>
      </w:r>
    </w:p>
    <w:p w:rsidR="00B810A7" w:rsidRDefault="00B810A7" w:rsidP="00B810A7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учебно-производ</w:t>
      </w:r>
      <w:r w:rsidR="00497AC2">
        <w:rPr>
          <w:rFonts w:ascii="Times New Roman" w:hAnsi="Times New Roman" w:cs="Times New Roman"/>
          <w:sz w:val="24"/>
          <w:szCs w:val="24"/>
        </w:rPr>
        <w:t xml:space="preserve">ственном подразделении колледжа, утверждено приказом директора </w:t>
      </w:r>
      <w:r w:rsidR="0004472E">
        <w:rPr>
          <w:rFonts w:ascii="Times New Roman" w:hAnsi="Times New Roman" w:cs="Times New Roman"/>
          <w:sz w:val="24"/>
          <w:szCs w:val="24"/>
        </w:rPr>
        <w:t xml:space="preserve">ГБПОУ КК «Краснодарский торгово-экономический колледж» </w:t>
      </w:r>
      <w:r w:rsidR="0004472E" w:rsidRPr="00B940E9">
        <w:rPr>
          <w:rFonts w:ascii="Times New Roman" w:hAnsi="Times New Roman" w:cs="Times New Roman"/>
          <w:sz w:val="24"/>
          <w:szCs w:val="24"/>
        </w:rPr>
        <w:t xml:space="preserve"> </w:t>
      </w:r>
      <w:r w:rsidR="00497AC2">
        <w:rPr>
          <w:rFonts w:ascii="Times New Roman" w:hAnsi="Times New Roman" w:cs="Times New Roman"/>
          <w:sz w:val="24"/>
          <w:szCs w:val="24"/>
        </w:rPr>
        <w:t xml:space="preserve">от 11.06.2015г. №893. </w:t>
      </w:r>
    </w:p>
    <w:p w:rsidR="00B810A7" w:rsidRDefault="00B810A7" w:rsidP="00B810A7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базовой площадке колледжа – ООО «Анприс»</w:t>
      </w:r>
      <w:r w:rsidR="00497AC2">
        <w:rPr>
          <w:rFonts w:ascii="Times New Roman" w:hAnsi="Times New Roman" w:cs="Times New Roman"/>
          <w:sz w:val="24"/>
          <w:szCs w:val="24"/>
        </w:rPr>
        <w:t xml:space="preserve">, утверждено приказом директора </w:t>
      </w:r>
      <w:r w:rsidR="0004472E">
        <w:rPr>
          <w:rFonts w:ascii="Times New Roman" w:hAnsi="Times New Roman" w:cs="Times New Roman"/>
          <w:sz w:val="24"/>
          <w:szCs w:val="24"/>
        </w:rPr>
        <w:t xml:space="preserve">ГБПОУ КК «Краснодарский торгово-экономический колледж» </w:t>
      </w:r>
      <w:r w:rsidR="0004472E" w:rsidRPr="00B940E9">
        <w:rPr>
          <w:rFonts w:ascii="Times New Roman" w:hAnsi="Times New Roman" w:cs="Times New Roman"/>
          <w:sz w:val="24"/>
          <w:szCs w:val="24"/>
        </w:rPr>
        <w:t xml:space="preserve"> </w:t>
      </w:r>
      <w:r w:rsidR="003F0CAA">
        <w:rPr>
          <w:rFonts w:ascii="Times New Roman" w:hAnsi="Times New Roman" w:cs="Times New Roman"/>
          <w:sz w:val="24"/>
          <w:szCs w:val="24"/>
        </w:rPr>
        <w:t>от 22.05.2016г. №</w:t>
      </w:r>
      <w:r w:rsidR="00280932">
        <w:rPr>
          <w:rFonts w:ascii="Times New Roman" w:hAnsi="Times New Roman" w:cs="Times New Roman"/>
          <w:sz w:val="24"/>
          <w:szCs w:val="24"/>
        </w:rPr>
        <w:t>561</w:t>
      </w:r>
      <w:r w:rsidR="003F0CAA">
        <w:rPr>
          <w:rFonts w:ascii="Times New Roman" w:hAnsi="Times New Roman" w:cs="Times New Roman"/>
          <w:sz w:val="24"/>
          <w:szCs w:val="24"/>
        </w:rPr>
        <w:t xml:space="preserve">. </w:t>
      </w:r>
      <w:r w:rsidR="00497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634" w:rsidRDefault="00B810A7" w:rsidP="00B40634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A0CF2">
        <w:rPr>
          <w:rFonts w:ascii="Times New Roman" w:hAnsi="Times New Roman" w:cs="Times New Roman"/>
          <w:sz w:val="24"/>
          <w:szCs w:val="24"/>
        </w:rPr>
        <w:t>базовой площадке</w:t>
      </w:r>
      <w:r>
        <w:rPr>
          <w:rFonts w:ascii="Times New Roman" w:hAnsi="Times New Roman" w:cs="Times New Roman"/>
          <w:sz w:val="24"/>
          <w:szCs w:val="24"/>
        </w:rPr>
        <w:t xml:space="preserve"> колледжа – ООО «Позитив»</w:t>
      </w:r>
      <w:r w:rsidR="00497AC2">
        <w:rPr>
          <w:rFonts w:ascii="Times New Roman" w:hAnsi="Times New Roman" w:cs="Times New Roman"/>
          <w:sz w:val="24"/>
          <w:szCs w:val="24"/>
        </w:rPr>
        <w:t xml:space="preserve">, утверждено приказом директора </w:t>
      </w:r>
      <w:r w:rsidR="0004472E">
        <w:rPr>
          <w:rFonts w:ascii="Times New Roman" w:hAnsi="Times New Roman" w:cs="Times New Roman"/>
          <w:sz w:val="24"/>
          <w:szCs w:val="24"/>
        </w:rPr>
        <w:t xml:space="preserve">ГБПОУ КК «Краснодарский торгово-экономический колледж» </w:t>
      </w:r>
      <w:r w:rsidR="0004472E" w:rsidRPr="00B940E9">
        <w:rPr>
          <w:rFonts w:ascii="Times New Roman" w:hAnsi="Times New Roman" w:cs="Times New Roman"/>
          <w:sz w:val="24"/>
          <w:szCs w:val="24"/>
        </w:rPr>
        <w:t xml:space="preserve"> </w:t>
      </w:r>
      <w:r w:rsidR="00497AC2">
        <w:rPr>
          <w:rFonts w:ascii="Times New Roman" w:hAnsi="Times New Roman" w:cs="Times New Roman"/>
          <w:sz w:val="24"/>
          <w:szCs w:val="24"/>
        </w:rPr>
        <w:t xml:space="preserve">от 05.05.2016г. №1121. </w:t>
      </w:r>
      <w:r w:rsidR="0004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9AB" w:rsidRPr="00B810A7" w:rsidRDefault="00575395" w:rsidP="00B810A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5019AB" w:rsidRPr="00B810A7">
        <w:rPr>
          <w:rFonts w:ascii="Times New Roman" w:hAnsi="Times New Roman" w:cs="Times New Roman"/>
          <w:b/>
          <w:sz w:val="24"/>
          <w:szCs w:val="24"/>
        </w:rPr>
        <w:t xml:space="preserve"> Проблема инновационной деятельности</w:t>
      </w:r>
      <w:r w:rsidR="003C3CD5" w:rsidRPr="00B810A7">
        <w:rPr>
          <w:rFonts w:ascii="Times New Roman" w:hAnsi="Times New Roman" w:cs="Times New Roman"/>
          <w:b/>
          <w:sz w:val="24"/>
          <w:szCs w:val="24"/>
        </w:rPr>
        <w:t>. С</w:t>
      </w:r>
      <w:r w:rsidR="005019AB" w:rsidRPr="00B810A7">
        <w:rPr>
          <w:rFonts w:ascii="Times New Roman" w:hAnsi="Times New Roman" w:cs="Times New Roman"/>
          <w:b/>
          <w:sz w:val="24"/>
          <w:szCs w:val="24"/>
        </w:rPr>
        <w:t xml:space="preserve">тепень теоретической и практической проработанности проблемы инновационной деятельности </w:t>
      </w:r>
    </w:p>
    <w:p w:rsidR="00FD01F4" w:rsidRDefault="005D0962" w:rsidP="00B940E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намерения выпускников не всегда соответствуют потребностям региональной экономики в кадрах определенных профессий и специальностей. </w:t>
      </w:r>
      <w:proofErr w:type="gramStart"/>
      <w:r w:rsidR="00C95FC4">
        <w:rPr>
          <w:rFonts w:ascii="Times New Roman" w:hAnsi="Times New Roman" w:cs="Times New Roman"/>
          <w:sz w:val="24"/>
          <w:szCs w:val="24"/>
        </w:rPr>
        <w:t>Проблема</w:t>
      </w:r>
      <w:r w:rsidR="008D77B4">
        <w:rPr>
          <w:rFonts w:ascii="Times New Roman" w:hAnsi="Times New Roman" w:cs="Times New Roman"/>
          <w:sz w:val="24"/>
          <w:szCs w:val="24"/>
        </w:rPr>
        <w:t xml:space="preserve">, решаемая настоящим </w:t>
      </w:r>
      <w:r w:rsidR="00F654B5" w:rsidRPr="00F654B5">
        <w:rPr>
          <w:rFonts w:ascii="Times New Roman" w:hAnsi="Times New Roman" w:cs="Times New Roman"/>
          <w:sz w:val="24"/>
          <w:szCs w:val="24"/>
        </w:rPr>
        <w:t xml:space="preserve"> инновационн</w:t>
      </w:r>
      <w:r w:rsidR="008D77B4">
        <w:rPr>
          <w:rFonts w:ascii="Times New Roman" w:hAnsi="Times New Roman" w:cs="Times New Roman"/>
          <w:sz w:val="24"/>
          <w:szCs w:val="24"/>
        </w:rPr>
        <w:t>ым</w:t>
      </w:r>
      <w:r w:rsidR="00F654B5" w:rsidRPr="00F654B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D77B4">
        <w:rPr>
          <w:rFonts w:ascii="Times New Roman" w:hAnsi="Times New Roman" w:cs="Times New Roman"/>
          <w:sz w:val="24"/>
          <w:szCs w:val="24"/>
        </w:rPr>
        <w:t>ом</w:t>
      </w:r>
      <w:r w:rsidR="00F654B5" w:rsidRPr="00F654B5">
        <w:rPr>
          <w:rFonts w:ascii="Times New Roman" w:hAnsi="Times New Roman" w:cs="Times New Roman"/>
          <w:sz w:val="24"/>
          <w:szCs w:val="24"/>
        </w:rPr>
        <w:t xml:space="preserve"> состоит в </w:t>
      </w:r>
      <w:r w:rsidR="00E547E9">
        <w:rPr>
          <w:rFonts w:ascii="Times New Roman" w:hAnsi="Times New Roman" w:cs="Times New Roman"/>
          <w:sz w:val="24"/>
          <w:szCs w:val="24"/>
        </w:rPr>
        <w:t>достижении эффективности созданной</w:t>
      </w:r>
      <w:r w:rsidR="003C3CD5">
        <w:rPr>
          <w:rFonts w:ascii="Times New Roman" w:hAnsi="Times New Roman" w:cs="Times New Roman"/>
          <w:sz w:val="24"/>
          <w:szCs w:val="24"/>
        </w:rPr>
        <w:t xml:space="preserve"> </w:t>
      </w:r>
      <w:r w:rsidR="00F654B5" w:rsidRPr="00F6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Краснодарском торгово-экономическом колледже</w:t>
      </w:r>
      <w:r w:rsidR="00F654B5" w:rsidRPr="00F654B5">
        <w:rPr>
          <w:rFonts w:ascii="Times New Roman" w:hAnsi="Times New Roman" w:cs="Times New Roman"/>
          <w:sz w:val="24"/>
          <w:szCs w:val="24"/>
        </w:rPr>
        <w:t xml:space="preserve"> модели профориентационной </w:t>
      </w:r>
      <w:r w:rsidR="00D648B3">
        <w:rPr>
          <w:rFonts w:ascii="Times New Roman" w:hAnsi="Times New Roman" w:cs="Times New Roman"/>
          <w:sz w:val="24"/>
          <w:szCs w:val="24"/>
        </w:rPr>
        <w:t>интеграции</w:t>
      </w:r>
      <w:r w:rsidR="005A56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школа – колледж – базовые предприятия</w:t>
      </w:r>
      <w:r w:rsidR="00B64665">
        <w:rPr>
          <w:rFonts w:ascii="Times New Roman" w:hAnsi="Times New Roman" w:cs="Times New Roman"/>
          <w:sz w:val="24"/>
          <w:szCs w:val="24"/>
        </w:rPr>
        <w:t>,</w:t>
      </w:r>
      <w:r w:rsidR="00F654B5" w:rsidRPr="00F654B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целенной </w:t>
      </w:r>
      <w:r w:rsidR="00F654B5" w:rsidRPr="00F654B5">
        <w:rPr>
          <w:rFonts w:ascii="Times New Roman" w:hAnsi="Times New Roman" w:cs="Times New Roman"/>
          <w:sz w:val="24"/>
          <w:szCs w:val="24"/>
        </w:rPr>
        <w:t xml:space="preserve"> на формирование контингента</w:t>
      </w:r>
      <w:r w:rsidR="003C3CD5">
        <w:rPr>
          <w:rFonts w:ascii="Times New Roman" w:hAnsi="Times New Roman" w:cs="Times New Roman"/>
          <w:sz w:val="24"/>
          <w:szCs w:val="24"/>
        </w:rPr>
        <w:t xml:space="preserve"> </w:t>
      </w:r>
      <w:r w:rsidR="003B090B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="003C3CD5">
        <w:rPr>
          <w:rFonts w:ascii="Times New Roman" w:hAnsi="Times New Roman" w:cs="Times New Roman"/>
          <w:sz w:val="24"/>
          <w:szCs w:val="24"/>
        </w:rPr>
        <w:t xml:space="preserve"> </w:t>
      </w:r>
      <w:r w:rsidR="00F654B5" w:rsidRPr="00F654B5">
        <w:rPr>
          <w:rFonts w:ascii="Times New Roman" w:hAnsi="Times New Roman" w:cs="Times New Roman"/>
          <w:sz w:val="24"/>
          <w:szCs w:val="24"/>
        </w:rPr>
        <w:t>имеющ</w:t>
      </w:r>
      <w:r w:rsidR="003B090B">
        <w:rPr>
          <w:rFonts w:ascii="Times New Roman" w:hAnsi="Times New Roman" w:cs="Times New Roman"/>
          <w:sz w:val="24"/>
          <w:szCs w:val="24"/>
        </w:rPr>
        <w:t>их</w:t>
      </w:r>
      <w:r w:rsidR="00F654B5" w:rsidRPr="00F654B5">
        <w:rPr>
          <w:rFonts w:ascii="Times New Roman" w:hAnsi="Times New Roman" w:cs="Times New Roman"/>
          <w:sz w:val="24"/>
          <w:szCs w:val="24"/>
        </w:rPr>
        <w:t xml:space="preserve"> способности к обучению, личностные убеждения в правильности избранной профессии</w:t>
      </w:r>
      <w:r w:rsidR="003B090B">
        <w:rPr>
          <w:rFonts w:ascii="Times New Roman" w:hAnsi="Times New Roman" w:cs="Times New Roman"/>
          <w:sz w:val="24"/>
          <w:szCs w:val="24"/>
        </w:rPr>
        <w:t xml:space="preserve"> (</w:t>
      </w:r>
      <w:r w:rsidR="00F7523D">
        <w:rPr>
          <w:rFonts w:ascii="Times New Roman" w:hAnsi="Times New Roman" w:cs="Times New Roman"/>
          <w:sz w:val="24"/>
          <w:szCs w:val="24"/>
        </w:rPr>
        <w:t>специальности</w:t>
      </w:r>
      <w:r w:rsidR="003B090B">
        <w:rPr>
          <w:rFonts w:ascii="Times New Roman" w:hAnsi="Times New Roman" w:cs="Times New Roman"/>
          <w:sz w:val="24"/>
          <w:szCs w:val="24"/>
        </w:rPr>
        <w:t>)</w:t>
      </w:r>
      <w:r w:rsidR="00F654B5" w:rsidRPr="00F654B5">
        <w:rPr>
          <w:rFonts w:ascii="Times New Roman" w:hAnsi="Times New Roman" w:cs="Times New Roman"/>
          <w:sz w:val="24"/>
          <w:szCs w:val="24"/>
        </w:rPr>
        <w:t xml:space="preserve"> и доверие к учебному заведению.</w:t>
      </w:r>
      <w:proofErr w:type="gramEnd"/>
    </w:p>
    <w:p w:rsidR="00181C2B" w:rsidRDefault="00181C2B" w:rsidP="003068E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у молодежи достаточно широкие возможности профессионального выбора и созданы благоприятные условия для его реализации. Однако сам выбор становится сложнее, так как серьёзное влияние на него оказывают стремит</w:t>
      </w:r>
      <w:r w:rsidR="003B090B">
        <w:rPr>
          <w:rFonts w:ascii="Times New Roman" w:hAnsi="Times New Roman" w:cs="Times New Roman"/>
          <w:sz w:val="24"/>
          <w:szCs w:val="24"/>
        </w:rPr>
        <w:t>ельное развитие науки и техники</w:t>
      </w:r>
      <w:r w:rsidR="005A56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растущая интенс</w:t>
      </w:r>
      <w:r w:rsidR="003068E8">
        <w:rPr>
          <w:rFonts w:ascii="Times New Roman" w:hAnsi="Times New Roman" w:cs="Times New Roman"/>
          <w:sz w:val="24"/>
          <w:szCs w:val="24"/>
        </w:rPr>
        <w:t xml:space="preserve">ивность информационного потока. </w:t>
      </w:r>
      <w:r>
        <w:rPr>
          <w:rFonts w:ascii="Times New Roman" w:hAnsi="Times New Roman" w:cs="Times New Roman"/>
          <w:sz w:val="24"/>
          <w:szCs w:val="24"/>
        </w:rPr>
        <w:t>На помощь учащимся</w:t>
      </w:r>
      <w:r w:rsidR="003C3CD5">
        <w:rPr>
          <w:rFonts w:ascii="Times New Roman" w:hAnsi="Times New Roman" w:cs="Times New Roman"/>
          <w:sz w:val="24"/>
          <w:szCs w:val="24"/>
        </w:rPr>
        <w:t xml:space="preserve"> школ </w:t>
      </w:r>
      <w:r>
        <w:rPr>
          <w:rFonts w:ascii="Times New Roman" w:hAnsi="Times New Roman" w:cs="Times New Roman"/>
          <w:sz w:val="24"/>
          <w:szCs w:val="24"/>
        </w:rPr>
        <w:t xml:space="preserve"> приходит профессиональная ориентация – научно обоснованная система мероприятий, направленная на содействие молодежи в профессиональном самоопределении с учетом</w:t>
      </w:r>
      <w:r w:rsidR="00575395">
        <w:rPr>
          <w:rFonts w:ascii="Times New Roman" w:hAnsi="Times New Roman" w:cs="Times New Roman"/>
          <w:sz w:val="24"/>
          <w:szCs w:val="24"/>
        </w:rPr>
        <w:t xml:space="preserve"> разных факторов</w:t>
      </w:r>
      <w:r w:rsidR="003B09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отраслей экономики в кадрах,  интересов, склонностей, способностей и физиологических возможностей личности.</w:t>
      </w:r>
    </w:p>
    <w:p w:rsidR="00EE1994" w:rsidRDefault="00EF4F1B" w:rsidP="00E547E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E547E9">
        <w:rPr>
          <w:rFonts w:ascii="Times New Roman" w:hAnsi="Times New Roman" w:cs="Times New Roman"/>
          <w:sz w:val="24"/>
          <w:szCs w:val="24"/>
        </w:rPr>
        <w:t>одной из важнейших задач</w:t>
      </w:r>
      <w:r>
        <w:rPr>
          <w:rFonts w:ascii="Times New Roman" w:hAnsi="Times New Roman" w:cs="Times New Roman"/>
          <w:sz w:val="24"/>
          <w:szCs w:val="24"/>
        </w:rPr>
        <w:t xml:space="preserve"> колледжа является </w:t>
      </w:r>
      <w:r w:rsidR="003C3CD5">
        <w:rPr>
          <w:rFonts w:ascii="Times New Roman" w:hAnsi="Times New Roman" w:cs="Times New Roman"/>
          <w:sz w:val="24"/>
          <w:szCs w:val="24"/>
        </w:rPr>
        <w:t>эффект</w:t>
      </w:r>
      <w:r w:rsidR="0048356C">
        <w:rPr>
          <w:rFonts w:ascii="Times New Roman" w:hAnsi="Times New Roman" w:cs="Times New Roman"/>
          <w:sz w:val="24"/>
          <w:szCs w:val="24"/>
        </w:rPr>
        <w:t>ивное</w:t>
      </w:r>
      <w:r w:rsidR="003C3CD5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48356C">
        <w:rPr>
          <w:rFonts w:ascii="Times New Roman" w:hAnsi="Times New Roman" w:cs="Times New Roman"/>
          <w:sz w:val="24"/>
          <w:szCs w:val="24"/>
        </w:rPr>
        <w:t>ние</w:t>
      </w:r>
      <w:r w:rsidR="003C3CD5">
        <w:rPr>
          <w:rFonts w:ascii="Times New Roman" w:hAnsi="Times New Roman" w:cs="Times New Roman"/>
          <w:sz w:val="24"/>
          <w:szCs w:val="24"/>
        </w:rPr>
        <w:t xml:space="preserve"> имеющихся ресурсов для осуществления профориентационной работы</w:t>
      </w:r>
      <w:r w:rsidR="00E547E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E1994">
        <w:rPr>
          <w:rFonts w:ascii="Times New Roman" w:hAnsi="Times New Roman" w:cs="Times New Roman"/>
          <w:sz w:val="24"/>
          <w:szCs w:val="24"/>
        </w:rPr>
        <w:t>этой задачи предполагает систематизацию взаимодействия всех</w:t>
      </w:r>
      <w:r w:rsidR="003C3CD5">
        <w:rPr>
          <w:rFonts w:ascii="Times New Roman" w:hAnsi="Times New Roman" w:cs="Times New Roman"/>
          <w:sz w:val="24"/>
          <w:szCs w:val="24"/>
        </w:rPr>
        <w:t xml:space="preserve">  подразделений колледжа</w:t>
      </w:r>
      <w:r w:rsidR="00EE1994">
        <w:rPr>
          <w:rFonts w:ascii="Times New Roman" w:hAnsi="Times New Roman" w:cs="Times New Roman"/>
          <w:sz w:val="24"/>
          <w:szCs w:val="24"/>
        </w:rPr>
        <w:t>, которая может</w:t>
      </w:r>
      <w:r w:rsidR="00E547E9">
        <w:rPr>
          <w:rFonts w:ascii="Times New Roman" w:hAnsi="Times New Roman" w:cs="Times New Roman"/>
          <w:sz w:val="24"/>
          <w:szCs w:val="24"/>
        </w:rPr>
        <w:t xml:space="preserve"> быть выражена </w:t>
      </w:r>
      <w:r w:rsidR="00EE1994">
        <w:rPr>
          <w:rFonts w:ascii="Times New Roman" w:hAnsi="Times New Roman" w:cs="Times New Roman"/>
          <w:sz w:val="24"/>
          <w:szCs w:val="24"/>
        </w:rPr>
        <w:t xml:space="preserve"> </w:t>
      </w:r>
      <w:r w:rsidR="009B193B">
        <w:rPr>
          <w:rFonts w:ascii="Times New Roman" w:hAnsi="Times New Roman" w:cs="Times New Roman"/>
          <w:sz w:val="24"/>
          <w:szCs w:val="24"/>
        </w:rPr>
        <w:t>структурной схем</w:t>
      </w:r>
      <w:r w:rsidR="00E547E9">
        <w:rPr>
          <w:rFonts w:ascii="Times New Roman" w:hAnsi="Times New Roman" w:cs="Times New Roman"/>
          <w:sz w:val="24"/>
          <w:szCs w:val="24"/>
        </w:rPr>
        <w:t>ой</w:t>
      </w:r>
      <w:r w:rsidR="009B193B">
        <w:rPr>
          <w:rFonts w:ascii="Times New Roman" w:hAnsi="Times New Roman" w:cs="Times New Roman"/>
          <w:sz w:val="24"/>
          <w:szCs w:val="24"/>
        </w:rPr>
        <w:t xml:space="preserve"> организации проекта</w:t>
      </w:r>
      <w:r w:rsidR="009253D7">
        <w:rPr>
          <w:rFonts w:ascii="Times New Roman" w:hAnsi="Times New Roman" w:cs="Times New Roman"/>
          <w:sz w:val="24"/>
          <w:szCs w:val="24"/>
        </w:rPr>
        <w:t xml:space="preserve"> (рис.</w:t>
      </w:r>
      <w:r w:rsidR="004466F3">
        <w:rPr>
          <w:rFonts w:ascii="Times New Roman" w:hAnsi="Times New Roman" w:cs="Times New Roman"/>
          <w:sz w:val="24"/>
          <w:szCs w:val="24"/>
        </w:rPr>
        <w:t>1</w:t>
      </w:r>
      <w:r w:rsidR="009253D7">
        <w:rPr>
          <w:rFonts w:ascii="Times New Roman" w:hAnsi="Times New Roman" w:cs="Times New Roman"/>
          <w:sz w:val="24"/>
          <w:szCs w:val="24"/>
        </w:rPr>
        <w:t>)</w:t>
      </w:r>
      <w:r w:rsidR="009B19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7E9" w:rsidRDefault="00E547E9" w:rsidP="008F0D1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C3EE33" wp14:editId="6795F783">
            <wp:extent cx="5943600" cy="41433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E9" w:rsidRPr="00033851" w:rsidRDefault="00E547E9" w:rsidP="00F7523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51">
        <w:rPr>
          <w:rFonts w:ascii="Times New Roman" w:hAnsi="Times New Roman" w:cs="Times New Roman"/>
          <w:b/>
          <w:sz w:val="24"/>
          <w:szCs w:val="24"/>
        </w:rPr>
        <w:t>Р</w:t>
      </w:r>
      <w:r w:rsidR="0048149A" w:rsidRPr="00033851">
        <w:rPr>
          <w:rFonts w:ascii="Times New Roman" w:hAnsi="Times New Roman" w:cs="Times New Roman"/>
          <w:b/>
          <w:sz w:val="24"/>
          <w:szCs w:val="24"/>
        </w:rPr>
        <w:t>ис.</w:t>
      </w:r>
      <w:r w:rsidR="004466F3">
        <w:rPr>
          <w:rFonts w:ascii="Times New Roman" w:hAnsi="Times New Roman" w:cs="Times New Roman"/>
          <w:b/>
          <w:sz w:val="24"/>
          <w:szCs w:val="24"/>
        </w:rPr>
        <w:t>1</w:t>
      </w:r>
      <w:r w:rsidRPr="00033851">
        <w:rPr>
          <w:rFonts w:ascii="Times New Roman" w:hAnsi="Times New Roman" w:cs="Times New Roman"/>
          <w:b/>
          <w:sz w:val="24"/>
          <w:szCs w:val="24"/>
        </w:rPr>
        <w:t xml:space="preserve"> Структурная схема организации проекта</w:t>
      </w:r>
    </w:p>
    <w:p w:rsidR="00E547E9" w:rsidRDefault="00E547E9" w:rsidP="00E547E9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5FC4" w:rsidRDefault="00D423BF" w:rsidP="0070608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Востребованными</w:t>
      </w:r>
      <w:r w:rsidR="00E44A78">
        <w:rPr>
          <w:rFonts w:ascii="Times New Roman" w:hAnsi="Times New Roman" w:cs="Times New Roman"/>
          <w:sz w:val="24"/>
          <w:szCs w:val="24"/>
        </w:rPr>
        <w:t xml:space="preserve"> на рынке труда в настоящий момент являются </w:t>
      </w:r>
      <w:r w:rsidR="003068E8">
        <w:rPr>
          <w:rFonts w:ascii="Times New Roman" w:hAnsi="Times New Roman" w:cs="Times New Roman"/>
          <w:sz w:val="24"/>
          <w:szCs w:val="24"/>
        </w:rPr>
        <w:t>профессии</w:t>
      </w:r>
      <w:r w:rsidR="00706085">
        <w:rPr>
          <w:rFonts w:ascii="Times New Roman" w:hAnsi="Times New Roman" w:cs="Times New Roman"/>
          <w:sz w:val="24"/>
          <w:szCs w:val="24"/>
        </w:rPr>
        <w:t>:</w:t>
      </w:r>
      <w:r w:rsidR="00E44A78">
        <w:rPr>
          <w:rFonts w:ascii="Times New Roman" w:hAnsi="Times New Roman" w:cs="Times New Roman"/>
          <w:sz w:val="24"/>
          <w:szCs w:val="24"/>
        </w:rPr>
        <w:t xml:space="preserve"> электрогазосварщик</w:t>
      </w:r>
      <w:r w:rsidR="003068E8">
        <w:rPr>
          <w:rFonts w:ascii="Times New Roman" w:hAnsi="Times New Roman" w:cs="Times New Roman"/>
          <w:sz w:val="24"/>
          <w:szCs w:val="24"/>
        </w:rPr>
        <w:t>ов</w:t>
      </w:r>
      <w:r w:rsidR="00E44A78">
        <w:rPr>
          <w:rFonts w:ascii="Times New Roman" w:hAnsi="Times New Roman" w:cs="Times New Roman"/>
          <w:sz w:val="24"/>
          <w:szCs w:val="24"/>
        </w:rPr>
        <w:t>, слесар</w:t>
      </w:r>
      <w:r w:rsidR="003068E8">
        <w:rPr>
          <w:rFonts w:ascii="Times New Roman" w:hAnsi="Times New Roman" w:cs="Times New Roman"/>
          <w:sz w:val="24"/>
          <w:szCs w:val="24"/>
        </w:rPr>
        <w:t>ей</w:t>
      </w:r>
      <w:r w:rsidR="00E44A78">
        <w:rPr>
          <w:rFonts w:ascii="Times New Roman" w:hAnsi="Times New Roman" w:cs="Times New Roman"/>
          <w:sz w:val="24"/>
          <w:szCs w:val="24"/>
        </w:rPr>
        <w:t>-сантехник</w:t>
      </w:r>
      <w:r w:rsidR="003068E8">
        <w:rPr>
          <w:rFonts w:ascii="Times New Roman" w:hAnsi="Times New Roman" w:cs="Times New Roman"/>
          <w:sz w:val="24"/>
          <w:szCs w:val="24"/>
        </w:rPr>
        <w:t>ов</w:t>
      </w:r>
      <w:r w:rsidR="00F7523D">
        <w:rPr>
          <w:rFonts w:ascii="Times New Roman" w:hAnsi="Times New Roman" w:cs="Times New Roman"/>
          <w:sz w:val="24"/>
          <w:szCs w:val="24"/>
        </w:rPr>
        <w:t>,</w:t>
      </w:r>
      <w:r w:rsidR="00E4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A78">
        <w:rPr>
          <w:rFonts w:ascii="Times New Roman" w:hAnsi="Times New Roman" w:cs="Times New Roman"/>
          <w:sz w:val="24"/>
          <w:szCs w:val="24"/>
        </w:rPr>
        <w:t>повар</w:t>
      </w:r>
      <w:r w:rsidR="003068E8">
        <w:rPr>
          <w:rFonts w:ascii="Times New Roman" w:hAnsi="Times New Roman" w:cs="Times New Roman"/>
          <w:sz w:val="24"/>
          <w:szCs w:val="24"/>
        </w:rPr>
        <w:t>ов</w:t>
      </w:r>
      <w:r w:rsidR="00E44A78">
        <w:rPr>
          <w:rFonts w:ascii="Times New Roman" w:hAnsi="Times New Roman" w:cs="Times New Roman"/>
          <w:sz w:val="24"/>
          <w:szCs w:val="24"/>
        </w:rPr>
        <w:t>, кондитер</w:t>
      </w:r>
      <w:r w:rsidR="003068E8">
        <w:rPr>
          <w:rFonts w:ascii="Times New Roman" w:hAnsi="Times New Roman" w:cs="Times New Roman"/>
          <w:sz w:val="24"/>
          <w:szCs w:val="24"/>
        </w:rPr>
        <w:t>ов</w:t>
      </w:r>
      <w:r w:rsidR="00E547E9">
        <w:rPr>
          <w:rFonts w:ascii="Times New Roman" w:hAnsi="Times New Roman" w:cs="Times New Roman"/>
          <w:sz w:val="24"/>
          <w:szCs w:val="24"/>
        </w:rPr>
        <w:t>, специалистов гостиничного сервиса</w:t>
      </w:r>
      <w:r w:rsidR="007060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2206">
        <w:rPr>
          <w:rFonts w:ascii="Times New Roman" w:hAnsi="Times New Roman" w:cs="Times New Roman"/>
          <w:sz w:val="24"/>
          <w:szCs w:val="24"/>
        </w:rPr>
        <w:t xml:space="preserve">Данные мониторинга профессионального самоопределения выпускников </w:t>
      </w:r>
      <w:r w:rsidR="00181C2B" w:rsidRPr="00EE1994">
        <w:rPr>
          <w:rFonts w:ascii="Times New Roman" w:hAnsi="Times New Roman" w:cs="Times New Roman"/>
          <w:sz w:val="24"/>
          <w:szCs w:val="24"/>
        </w:rPr>
        <w:t xml:space="preserve"> </w:t>
      </w:r>
      <w:r w:rsidR="00F7523D">
        <w:rPr>
          <w:rFonts w:ascii="Times New Roman" w:hAnsi="Times New Roman" w:cs="Times New Roman"/>
          <w:sz w:val="24"/>
          <w:szCs w:val="24"/>
        </w:rPr>
        <w:t xml:space="preserve"> школ города </w:t>
      </w:r>
      <w:r w:rsidR="00FB06E9">
        <w:rPr>
          <w:rFonts w:ascii="Times New Roman" w:hAnsi="Times New Roman" w:cs="Times New Roman"/>
          <w:sz w:val="24"/>
          <w:szCs w:val="24"/>
        </w:rPr>
        <w:t>Краснодара 2015 года</w:t>
      </w:r>
      <w:r w:rsidR="004514B0">
        <w:rPr>
          <w:rFonts w:ascii="Times New Roman" w:hAnsi="Times New Roman" w:cs="Times New Roman"/>
          <w:sz w:val="24"/>
          <w:szCs w:val="24"/>
        </w:rPr>
        <w:t>, проведенного</w:t>
      </w:r>
      <w:r w:rsidR="003B090B">
        <w:rPr>
          <w:rFonts w:ascii="Times New Roman" w:hAnsi="Times New Roman" w:cs="Times New Roman"/>
          <w:sz w:val="24"/>
          <w:szCs w:val="24"/>
        </w:rPr>
        <w:t xml:space="preserve"> среди поступающих  в</w:t>
      </w:r>
      <w:r w:rsidR="005A56FE">
        <w:rPr>
          <w:rFonts w:ascii="Times New Roman" w:hAnsi="Times New Roman" w:cs="Times New Roman"/>
          <w:sz w:val="24"/>
          <w:szCs w:val="24"/>
        </w:rPr>
        <w:t xml:space="preserve"> Краснодарский торгово-экономический</w:t>
      </w:r>
      <w:r w:rsidR="003B090B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5A56FE">
        <w:rPr>
          <w:rFonts w:ascii="Times New Roman" w:hAnsi="Times New Roman" w:cs="Times New Roman"/>
          <w:sz w:val="24"/>
          <w:szCs w:val="24"/>
        </w:rPr>
        <w:t>,</w:t>
      </w:r>
      <w:r w:rsidR="004514B0">
        <w:rPr>
          <w:rFonts w:ascii="Times New Roman" w:hAnsi="Times New Roman" w:cs="Times New Roman"/>
          <w:sz w:val="24"/>
          <w:szCs w:val="24"/>
        </w:rPr>
        <w:t xml:space="preserve"> </w:t>
      </w:r>
      <w:r w:rsidR="00FB06E9">
        <w:rPr>
          <w:rFonts w:ascii="Times New Roman" w:hAnsi="Times New Roman" w:cs="Times New Roman"/>
          <w:sz w:val="24"/>
          <w:szCs w:val="24"/>
        </w:rPr>
        <w:t xml:space="preserve"> показывают: наивысший конкурс </w:t>
      </w:r>
      <w:r w:rsidR="00E547E9">
        <w:rPr>
          <w:rFonts w:ascii="Times New Roman" w:hAnsi="Times New Roman" w:cs="Times New Roman"/>
          <w:sz w:val="24"/>
          <w:szCs w:val="24"/>
        </w:rPr>
        <w:t>–</w:t>
      </w:r>
      <w:r w:rsidR="003068E8">
        <w:rPr>
          <w:rFonts w:ascii="Times New Roman" w:hAnsi="Times New Roman" w:cs="Times New Roman"/>
          <w:sz w:val="24"/>
          <w:szCs w:val="24"/>
        </w:rPr>
        <w:t xml:space="preserve"> </w:t>
      </w:r>
      <w:r w:rsidR="00E547E9">
        <w:rPr>
          <w:rFonts w:ascii="Times New Roman" w:hAnsi="Times New Roman" w:cs="Times New Roman"/>
          <w:sz w:val="24"/>
          <w:szCs w:val="24"/>
        </w:rPr>
        <w:t xml:space="preserve">6,3 </w:t>
      </w:r>
      <w:r w:rsidR="00F7523D">
        <w:rPr>
          <w:rFonts w:ascii="Times New Roman" w:hAnsi="Times New Roman" w:cs="Times New Roman"/>
          <w:sz w:val="24"/>
          <w:szCs w:val="24"/>
        </w:rPr>
        <w:t>человека</w:t>
      </w:r>
      <w:r w:rsidR="003068E8">
        <w:rPr>
          <w:rFonts w:ascii="Times New Roman" w:hAnsi="Times New Roman" w:cs="Times New Roman"/>
          <w:sz w:val="24"/>
          <w:szCs w:val="24"/>
        </w:rPr>
        <w:t xml:space="preserve"> </w:t>
      </w:r>
      <w:r w:rsidR="00FB06E9">
        <w:rPr>
          <w:rFonts w:ascii="Times New Roman" w:hAnsi="Times New Roman" w:cs="Times New Roman"/>
          <w:sz w:val="24"/>
          <w:szCs w:val="24"/>
        </w:rPr>
        <w:t>на</w:t>
      </w:r>
      <w:r w:rsidR="004514B0">
        <w:rPr>
          <w:rFonts w:ascii="Times New Roman" w:hAnsi="Times New Roman" w:cs="Times New Roman"/>
          <w:sz w:val="24"/>
          <w:szCs w:val="24"/>
        </w:rPr>
        <w:t xml:space="preserve"> 1</w:t>
      </w:r>
      <w:r w:rsidR="00FB06E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E547E9">
        <w:rPr>
          <w:rFonts w:ascii="Times New Roman" w:hAnsi="Times New Roman" w:cs="Times New Roman"/>
          <w:sz w:val="24"/>
          <w:szCs w:val="24"/>
        </w:rPr>
        <w:t xml:space="preserve"> </w:t>
      </w:r>
      <w:r w:rsidR="00372747">
        <w:rPr>
          <w:rFonts w:ascii="Times New Roman" w:hAnsi="Times New Roman" w:cs="Times New Roman"/>
          <w:sz w:val="24"/>
          <w:szCs w:val="24"/>
        </w:rPr>
        <w:t xml:space="preserve">отмечен </w:t>
      </w:r>
      <w:r w:rsidR="005A56FE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E547E9">
        <w:rPr>
          <w:rFonts w:ascii="Times New Roman" w:hAnsi="Times New Roman" w:cs="Times New Roman"/>
          <w:sz w:val="24"/>
          <w:szCs w:val="24"/>
        </w:rPr>
        <w:t>на обучение по специальности</w:t>
      </w:r>
      <w:r w:rsidR="00FB06E9">
        <w:rPr>
          <w:rFonts w:ascii="Times New Roman" w:hAnsi="Times New Roman" w:cs="Times New Roman"/>
          <w:sz w:val="24"/>
          <w:szCs w:val="24"/>
        </w:rPr>
        <w:t xml:space="preserve"> «Товароведение и экспертиза ка</w:t>
      </w:r>
      <w:r w:rsidR="005A56FE">
        <w:rPr>
          <w:rFonts w:ascii="Times New Roman" w:hAnsi="Times New Roman" w:cs="Times New Roman"/>
          <w:sz w:val="24"/>
          <w:szCs w:val="24"/>
        </w:rPr>
        <w:t>чества потребительских товаров»;</w:t>
      </w:r>
      <w:r w:rsidR="003B090B">
        <w:rPr>
          <w:rFonts w:ascii="Times New Roman" w:hAnsi="Times New Roman" w:cs="Times New Roman"/>
          <w:sz w:val="24"/>
          <w:szCs w:val="24"/>
        </w:rPr>
        <w:t xml:space="preserve">  </w:t>
      </w:r>
      <w:r w:rsidR="00FB06E9">
        <w:rPr>
          <w:rFonts w:ascii="Times New Roman" w:hAnsi="Times New Roman" w:cs="Times New Roman"/>
          <w:sz w:val="24"/>
          <w:szCs w:val="24"/>
        </w:rPr>
        <w:t xml:space="preserve"> 5,7</w:t>
      </w:r>
      <w:r w:rsidR="005A56F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F050E">
        <w:rPr>
          <w:rFonts w:ascii="Times New Roman" w:hAnsi="Times New Roman" w:cs="Times New Roman"/>
          <w:sz w:val="24"/>
          <w:szCs w:val="24"/>
        </w:rPr>
        <w:t xml:space="preserve"> на 1 место</w:t>
      </w:r>
      <w:r w:rsidR="00FB06E9">
        <w:rPr>
          <w:rFonts w:ascii="Times New Roman" w:hAnsi="Times New Roman" w:cs="Times New Roman"/>
          <w:sz w:val="24"/>
          <w:szCs w:val="24"/>
        </w:rPr>
        <w:t xml:space="preserve"> –</w:t>
      </w:r>
      <w:r w:rsidR="00E547E9">
        <w:rPr>
          <w:rFonts w:ascii="Times New Roman" w:hAnsi="Times New Roman" w:cs="Times New Roman"/>
          <w:sz w:val="24"/>
          <w:szCs w:val="24"/>
        </w:rPr>
        <w:t xml:space="preserve"> </w:t>
      </w:r>
      <w:r w:rsidR="00FB06E9">
        <w:rPr>
          <w:rFonts w:ascii="Times New Roman" w:hAnsi="Times New Roman" w:cs="Times New Roman"/>
          <w:sz w:val="24"/>
          <w:szCs w:val="24"/>
        </w:rPr>
        <w:t xml:space="preserve"> </w:t>
      </w:r>
      <w:r w:rsidR="00372747">
        <w:rPr>
          <w:rFonts w:ascii="Times New Roman" w:hAnsi="Times New Roman" w:cs="Times New Roman"/>
          <w:sz w:val="24"/>
          <w:szCs w:val="24"/>
        </w:rPr>
        <w:t xml:space="preserve">на </w:t>
      </w:r>
      <w:r w:rsidR="00FB06E9">
        <w:rPr>
          <w:rFonts w:ascii="Times New Roman" w:hAnsi="Times New Roman" w:cs="Times New Roman"/>
          <w:sz w:val="24"/>
          <w:szCs w:val="24"/>
        </w:rPr>
        <w:t>спе</w:t>
      </w:r>
      <w:r w:rsidR="005A56FE">
        <w:rPr>
          <w:rFonts w:ascii="Times New Roman" w:hAnsi="Times New Roman" w:cs="Times New Roman"/>
          <w:sz w:val="24"/>
          <w:szCs w:val="24"/>
        </w:rPr>
        <w:t>циальность «Гостиничный сервис»;</w:t>
      </w:r>
      <w:r w:rsidR="00FB06E9">
        <w:rPr>
          <w:rFonts w:ascii="Times New Roman" w:hAnsi="Times New Roman" w:cs="Times New Roman"/>
          <w:sz w:val="24"/>
          <w:szCs w:val="24"/>
        </w:rPr>
        <w:t xml:space="preserve"> 3</w:t>
      </w:r>
      <w:r w:rsidR="005A56F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B06E9">
        <w:rPr>
          <w:rFonts w:ascii="Times New Roman" w:hAnsi="Times New Roman" w:cs="Times New Roman"/>
          <w:sz w:val="24"/>
          <w:szCs w:val="24"/>
        </w:rPr>
        <w:t xml:space="preserve"> </w:t>
      </w:r>
      <w:r w:rsidR="000F050E">
        <w:rPr>
          <w:rFonts w:ascii="Times New Roman" w:hAnsi="Times New Roman" w:cs="Times New Roman"/>
          <w:sz w:val="24"/>
          <w:szCs w:val="24"/>
        </w:rPr>
        <w:t xml:space="preserve">на 1 место </w:t>
      </w:r>
      <w:r w:rsidR="00FB06E9">
        <w:rPr>
          <w:rFonts w:ascii="Times New Roman" w:hAnsi="Times New Roman" w:cs="Times New Roman"/>
          <w:sz w:val="24"/>
          <w:szCs w:val="24"/>
        </w:rPr>
        <w:t xml:space="preserve">– </w:t>
      </w:r>
      <w:r w:rsidR="00706085">
        <w:rPr>
          <w:rFonts w:ascii="Times New Roman" w:hAnsi="Times New Roman" w:cs="Times New Roman"/>
          <w:sz w:val="24"/>
          <w:szCs w:val="24"/>
        </w:rPr>
        <w:t xml:space="preserve"> </w:t>
      </w:r>
      <w:r w:rsidR="00372747">
        <w:rPr>
          <w:rFonts w:ascii="Times New Roman" w:hAnsi="Times New Roman" w:cs="Times New Roman"/>
          <w:sz w:val="24"/>
          <w:szCs w:val="24"/>
        </w:rPr>
        <w:t xml:space="preserve">на </w:t>
      </w:r>
      <w:r w:rsidR="00706085">
        <w:rPr>
          <w:rFonts w:ascii="Times New Roman" w:hAnsi="Times New Roman" w:cs="Times New Roman"/>
          <w:sz w:val="24"/>
          <w:szCs w:val="24"/>
        </w:rPr>
        <w:t>професси</w:t>
      </w:r>
      <w:r w:rsidR="00372747">
        <w:rPr>
          <w:rFonts w:ascii="Times New Roman" w:hAnsi="Times New Roman" w:cs="Times New Roman"/>
          <w:sz w:val="24"/>
          <w:szCs w:val="24"/>
        </w:rPr>
        <w:t>ю</w:t>
      </w:r>
      <w:r w:rsidR="00FB06E9">
        <w:rPr>
          <w:rFonts w:ascii="Times New Roman" w:hAnsi="Times New Roman" w:cs="Times New Roman"/>
          <w:sz w:val="24"/>
          <w:szCs w:val="24"/>
        </w:rPr>
        <w:t xml:space="preserve"> «Повар,</w:t>
      </w:r>
      <w:r w:rsidR="00F57EB6">
        <w:rPr>
          <w:rFonts w:ascii="Times New Roman" w:hAnsi="Times New Roman" w:cs="Times New Roman"/>
          <w:sz w:val="24"/>
          <w:szCs w:val="24"/>
        </w:rPr>
        <w:t xml:space="preserve"> </w:t>
      </w:r>
      <w:r w:rsidR="00FB06E9">
        <w:rPr>
          <w:rFonts w:ascii="Times New Roman" w:hAnsi="Times New Roman" w:cs="Times New Roman"/>
          <w:sz w:val="24"/>
          <w:szCs w:val="24"/>
        </w:rPr>
        <w:t>кондитер».</w:t>
      </w:r>
      <w:proofErr w:type="gramEnd"/>
      <w:r w:rsidR="00FB06E9">
        <w:rPr>
          <w:rFonts w:ascii="Times New Roman" w:hAnsi="Times New Roman" w:cs="Times New Roman"/>
          <w:sz w:val="24"/>
          <w:szCs w:val="24"/>
        </w:rPr>
        <w:t xml:space="preserve"> Невысокий конкурс</w:t>
      </w:r>
      <w:r w:rsidR="005A56FE">
        <w:rPr>
          <w:rFonts w:ascii="Times New Roman" w:hAnsi="Times New Roman" w:cs="Times New Roman"/>
          <w:sz w:val="24"/>
          <w:szCs w:val="24"/>
        </w:rPr>
        <w:t xml:space="preserve"> был </w:t>
      </w:r>
      <w:r w:rsidR="00372747">
        <w:rPr>
          <w:rFonts w:ascii="Times New Roman" w:hAnsi="Times New Roman" w:cs="Times New Roman"/>
          <w:sz w:val="24"/>
          <w:szCs w:val="24"/>
        </w:rPr>
        <w:t xml:space="preserve">отмечен при поступлении </w:t>
      </w:r>
      <w:r w:rsidR="00FB06E9">
        <w:rPr>
          <w:rFonts w:ascii="Times New Roman" w:hAnsi="Times New Roman" w:cs="Times New Roman"/>
          <w:sz w:val="24"/>
          <w:szCs w:val="24"/>
        </w:rPr>
        <w:t xml:space="preserve"> на </w:t>
      </w:r>
      <w:r w:rsidR="00E547E9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FB06E9">
        <w:rPr>
          <w:rFonts w:ascii="Times New Roman" w:hAnsi="Times New Roman" w:cs="Times New Roman"/>
          <w:sz w:val="24"/>
          <w:szCs w:val="24"/>
        </w:rPr>
        <w:t>профессии</w:t>
      </w:r>
      <w:r w:rsidR="00575395">
        <w:rPr>
          <w:rFonts w:ascii="Times New Roman" w:hAnsi="Times New Roman" w:cs="Times New Roman"/>
          <w:sz w:val="24"/>
          <w:szCs w:val="24"/>
        </w:rPr>
        <w:t xml:space="preserve"> </w:t>
      </w:r>
      <w:r w:rsidR="00FB06E9">
        <w:rPr>
          <w:rFonts w:ascii="Times New Roman" w:hAnsi="Times New Roman" w:cs="Times New Roman"/>
          <w:sz w:val="24"/>
          <w:szCs w:val="24"/>
        </w:rPr>
        <w:t xml:space="preserve"> «Мастер жилищно-коммунально</w:t>
      </w:r>
      <w:r w:rsidR="004514B0">
        <w:rPr>
          <w:rFonts w:ascii="Times New Roman" w:hAnsi="Times New Roman" w:cs="Times New Roman"/>
          <w:sz w:val="24"/>
          <w:szCs w:val="24"/>
        </w:rPr>
        <w:t>го хозяйства»</w:t>
      </w:r>
      <w:r w:rsidR="00E547E9">
        <w:rPr>
          <w:rFonts w:ascii="Times New Roman" w:hAnsi="Times New Roman" w:cs="Times New Roman"/>
          <w:sz w:val="24"/>
          <w:szCs w:val="24"/>
        </w:rPr>
        <w:t xml:space="preserve"> </w:t>
      </w:r>
      <w:r w:rsidR="00FB06E9">
        <w:rPr>
          <w:rFonts w:ascii="Times New Roman" w:hAnsi="Times New Roman" w:cs="Times New Roman"/>
          <w:sz w:val="24"/>
          <w:szCs w:val="24"/>
        </w:rPr>
        <w:t>– 1</w:t>
      </w:r>
      <w:r w:rsidR="00F7523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B06E9">
        <w:rPr>
          <w:rFonts w:ascii="Times New Roman" w:hAnsi="Times New Roman" w:cs="Times New Roman"/>
          <w:sz w:val="24"/>
          <w:szCs w:val="24"/>
        </w:rPr>
        <w:t xml:space="preserve"> на </w:t>
      </w:r>
      <w:r w:rsidR="00F7523D">
        <w:rPr>
          <w:rFonts w:ascii="Times New Roman" w:hAnsi="Times New Roman" w:cs="Times New Roman"/>
          <w:sz w:val="24"/>
          <w:szCs w:val="24"/>
        </w:rPr>
        <w:t xml:space="preserve">1 </w:t>
      </w:r>
      <w:r w:rsidR="005A56FE">
        <w:rPr>
          <w:rFonts w:ascii="Times New Roman" w:hAnsi="Times New Roman" w:cs="Times New Roman"/>
          <w:sz w:val="24"/>
          <w:szCs w:val="24"/>
        </w:rPr>
        <w:t>место;</w:t>
      </w:r>
      <w:r w:rsidR="00FB06E9">
        <w:rPr>
          <w:rFonts w:ascii="Times New Roman" w:hAnsi="Times New Roman" w:cs="Times New Roman"/>
          <w:sz w:val="24"/>
          <w:szCs w:val="24"/>
        </w:rPr>
        <w:t xml:space="preserve"> </w:t>
      </w:r>
      <w:r w:rsidR="003068E8">
        <w:rPr>
          <w:rFonts w:ascii="Times New Roman" w:hAnsi="Times New Roman" w:cs="Times New Roman"/>
          <w:sz w:val="24"/>
          <w:szCs w:val="24"/>
        </w:rPr>
        <w:t xml:space="preserve">на </w:t>
      </w:r>
      <w:r w:rsidR="005A56FE">
        <w:rPr>
          <w:rFonts w:ascii="Times New Roman" w:hAnsi="Times New Roman" w:cs="Times New Roman"/>
          <w:sz w:val="24"/>
          <w:szCs w:val="24"/>
        </w:rPr>
        <w:t>обучение по профессии</w:t>
      </w:r>
      <w:r w:rsidR="003068E8">
        <w:rPr>
          <w:rFonts w:ascii="Times New Roman" w:hAnsi="Times New Roman" w:cs="Times New Roman"/>
          <w:sz w:val="24"/>
          <w:szCs w:val="24"/>
        </w:rPr>
        <w:t xml:space="preserve"> </w:t>
      </w:r>
      <w:r w:rsidR="00FB06E9">
        <w:rPr>
          <w:rFonts w:ascii="Times New Roman" w:hAnsi="Times New Roman" w:cs="Times New Roman"/>
          <w:sz w:val="24"/>
          <w:szCs w:val="24"/>
        </w:rPr>
        <w:t xml:space="preserve">«Портной» - </w:t>
      </w:r>
      <w:r w:rsidR="003B090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B06E9">
        <w:rPr>
          <w:rFonts w:ascii="Times New Roman" w:hAnsi="Times New Roman" w:cs="Times New Roman"/>
          <w:sz w:val="24"/>
          <w:szCs w:val="24"/>
        </w:rPr>
        <w:t>не было</w:t>
      </w:r>
      <w:r w:rsidR="003068E8">
        <w:rPr>
          <w:rFonts w:ascii="Times New Roman" w:hAnsi="Times New Roman" w:cs="Times New Roman"/>
          <w:sz w:val="24"/>
          <w:szCs w:val="24"/>
        </w:rPr>
        <w:t>, набрана группа</w:t>
      </w:r>
      <w:r w:rsidR="00F7523D">
        <w:rPr>
          <w:rFonts w:ascii="Times New Roman" w:hAnsi="Times New Roman" w:cs="Times New Roman"/>
          <w:sz w:val="24"/>
          <w:szCs w:val="24"/>
        </w:rPr>
        <w:t xml:space="preserve"> обучающихся  в количестве</w:t>
      </w:r>
      <w:r w:rsidR="003068E8">
        <w:rPr>
          <w:rFonts w:ascii="Times New Roman" w:hAnsi="Times New Roman" w:cs="Times New Roman"/>
          <w:sz w:val="24"/>
          <w:szCs w:val="24"/>
        </w:rPr>
        <w:t xml:space="preserve"> 15 человек. </w:t>
      </w:r>
      <w:r w:rsidR="003B090B">
        <w:rPr>
          <w:rFonts w:ascii="Times New Roman" w:hAnsi="Times New Roman" w:cs="Times New Roman"/>
          <w:sz w:val="24"/>
          <w:szCs w:val="24"/>
        </w:rPr>
        <w:t>Желание сохранить и повысить интерес поступающих к обучению в Краснодарский торгово-экономический колледж – это проблема, которую решает весь коллектив</w:t>
      </w:r>
      <w:r w:rsidR="00706085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3B090B">
        <w:rPr>
          <w:rFonts w:ascii="Times New Roman" w:hAnsi="Times New Roman" w:cs="Times New Roman"/>
          <w:sz w:val="24"/>
          <w:szCs w:val="24"/>
        </w:rPr>
        <w:t xml:space="preserve">. </w:t>
      </w:r>
      <w:r w:rsidR="00E73EAC">
        <w:rPr>
          <w:rFonts w:ascii="Times New Roman" w:hAnsi="Times New Roman" w:cs="Times New Roman"/>
          <w:sz w:val="24"/>
          <w:szCs w:val="24"/>
        </w:rPr>
        <w:t>П</w:t>
      </w:r>
      <w:r w:rsidR="00FB06E9">
        <w:rPr>
          <w:rFonts w:ascii="Times New Roman" w:hAnsi="Times New Roman" w:cs="Times New Roman"/>
          <w:sz w:val="24"/>
          <w:szCs w:val="24"/>
        </w:rPr>
        <w:t xml:space="preserve">рофориентационную </w:t>
      </w:r>
      <w:r w:rsidR="00E547E9">
        <w:rPr>
          <w:rFonts w:ascii="Times New Roman" w:hAnsi="Times New Roman" w:cs="Times New Roman"/>
          <w:sz w:val="24"/>
          <w:szCs w:val="24"/>
        </w:rPr>
        <w:t xml:space="preserve">работу коллектив колледжа </w:t>
      </w:r>
      <w:r w:rsidR="00FB06E9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E547E9">
        <w:rPr>
          <w:rFonts w:ascii="Times New Roman" w:hAnsi="Times New Roman" w:cs="Times New Roman"/>
          <w:sz w:val="24"/>
          <w:szCs w:val="24"/>
        </w:rPr>
        <w:t xml:space="preserve">ляет </w:t>
      </w:r>
      <w:r w:rsidR="00FB06E9">
        <w:rPr>
          <w:rFonts w:ascii="Times New Roman" w:hAnsi="Times New Roman" w:cs="Times New Roman"/>
          <w:sz w:val="24"/>
          <w:szCs w:val="24"/>
        </w:rPr>
        <w:t xml:space="preserve"> </w:t>
      </w:r>
      <w:r w:rsidR="00724DC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B06E9">
        <w:rPr>
          <w:rFonts w:ascii="Times New Roman" w:hAnsi="Times New Roman" w:cs="Times New Roman"/>
          <w:sz w:val="24"/>
          <w:szCs w:val="24"/>
        </w:rPr>
        <w:t xml:space="preserve">на повышение социальной значимости рабочих профессий </w:t>
      </w:r>
      <w:r w:rsidR="006A7A8C">
        <w:rPr>
          <w:rFonts w:ascii="Times New Roman" w:hAnsi="Times New Roman" w:cs="Times New Roman"/>
          <w:sz w:val="24"/>
          <w:szCs w:val="24"/>
        </w:rPr>
        <w:t xml:space="preserve"> технического профиля</w:t>
      </w:r>
      <w:r w:rsidR="00DC0B9C">
        <w:rPr>
          <w:rFonts w:ascii="Times New Roman" w:hAnsi="Times New Roman" w:cs="Times New Roman"/>
          <w:sz w:val="24"/>
          <w:szCs w:val="24"/>
        </w:rPr>
        <w:t xml:space="preserve">, что </w:t>
      </w:r>
      <w:r w:rsidR="00724DC4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DC0B9C">
        <w:rPr>
          <w:rFonts w:ascii="Times New Roman" w:hAnsi="Times New Roman" w:cs="Times New Roman"/>
          <w:sz w:val="24"/>
          <w:szCs w:val="24"/>
        </w:rPr>
        <w:t xml:space="preserve">решению проблемы нехватки рабочих кадров в Краснодарском крае. </w:t>
      </w:r>
      <w:r w:rsidR="00E547E9">
        <w:rPr>
          <w:rFonts w:ascii="Times New Roman" w:hAnsi="Times New Roman" w:cs="Times New Roman"/>
          <w:sz w:val="24"/>
          <w:szCs w:val="24"/>
        </w:rPr>
        <w:t xml:space="preserve">В </w:t>
      </w:r>
      <w:r w:rsidR="00E547E9">
        <w:rPr>
          <w:rFonts w:ascii="Times New Roman" w:hAnsi="Times New Roman" w:cs="Times New Roman"/>
          <w:sz w:val="24"/>
          <w:szCs w:val="24"/>
        </w:rPr>
        <w:lastRenderedPageBreak/>
        <w:t xml:space="preserve">2016 году в колледже открывается новая специальность 43.02.08 Сервис домашнего и коммунального хозяйства. </w:t>
      </w:r>
      <w:r w:rsidR="003E5E85">
        <w:rPr>
          <w:rFonts w:ascii="Times New Roman" w:hAnsi="Times New Roman" w:cs="Times New Roman"/>
          <w:sz w:val="24"/>
          <w:szCs w:val="24"/>
        </w:rPr>
        <w:t xml:space="preserve"> </w:t>
      </w:r>
      <w:r w:rsidR="00D017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7948" w:rsidRDefault="00EB2081" w:rsidP="003079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0959" behindDoc="1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52070</wp:posOffset>
                </wp:positionV>
                <wp:extent cx="7162800" cy="4533900"/>
                <wp:effectExtent l="57150" t="38100" r="76200" b="952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4533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0D189D" id="Овал 7" o:spid="_x0000_s1026" style="position:absolute;margin-left:-70.8pt;margin-top:4.1pt;width:564pt;height:357pt;z-index:-251435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C98DF6B" wp14:editId="2FBFC471">
                <wp:simplePos x="0" y="0"/>
                <wp:positionH relativeFrom="column">
                  <wp:posOffset>1015365</wp:posOffset>
                </wp:positionH>
                <wp:positionV relativeFrom="paragraph">
                  <wp:posOffset>113665</wp:posOffset>
                </wp:positionV>
                <wp:extent cx="3886200" cy="266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667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28C" w:rsidRPr="004875EA" w:rsidRDefault="0059428C" w:rsidP="00307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875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Цель профориентации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9.95pt;margin-top:8.95pt;width:306pt;height:21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" fillcolor="#c0504d" strokecolor="#8c3836" strokeweight="2pt">
                <v:textbox>
                  <w:txbxContent>
                    <w:p w:rsidR="0059428C" w:rsidRPr="004875EA" w:rsidRDefault="0059428C" w:rsidP="003079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875EA">
                        <w:rPr>
                          <w:rFonts w:ascii="Times New Roman" w:hAnsi="Times New Roman" w:cs="Times New Roman"/>
                          <w:sz w:val="24"/>
                        </w:rPr>
                        <w:t xml:space="preserve">Цель профориентации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307948" w:rsidRDefault="00FE5028" w:rsidP="003079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8E32AE" wp14:editId="103B2AC2">
                <wp:simplePos x="0" y="0"/>
                <wp:positionH relativeFrom="column">
                  <wp:posOffset>443865</wp:posOffset>
                </wp:positionH>
                <wp:positionV relativeFrom="paragraph">
                  <wp:posOffset>311785</wp:posOffset>
                </wp:positionV>
                <wp:extent cx="1400175" cy="790575"/>
                <wp:effectExtent l="0" t="0" r="28575" b="2857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0575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28C" w:rsidRPr="004875EA" w:rsidRDefault="0059428C" w:rsidP="00307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4875E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Директор колледжа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7" o:spid="_x0000_s1027" style="position:absolute;left:0;text-align:left;margin-left:34.95pt;margin-top:24.55pt;width:110.25pt;height:62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" fillcolor="#8064a2" strokecolor="#5c4776" strokeweight="2pt">
                <v:textbox>
                  <w:txbxContent>
                    <w:p w:rsidR="0059428C" w:rsidRPr="004875EA" w:rsidRDefault="0059428C" w:rsidP="0030794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4875E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Директор колледжа</w:t>
                      </w:r>
                    </w:p>
                  </w:txbxContent>
                </v:textbox>
              </v:oval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B2B74B" wp14:editId="572E65F4">
                <wp:simplePos x="0" y="0"/>
                <wp:positionH relativeFrom="column">
                  <wp:posOffset>4901565</wp:posOffset>
                </wp:positionH>
                <wp:positionV relativeFrom="paragraph">
                  <wp:posOffset>15240</wp:posOffset>
                </wp:positionV>
                <wp:extent cx="371475" cy="257175"/>
                <wp:effectExtent l="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31E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85.95pt;margin-top:1.2pt;width:29.25pt;height:20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0A13D7" wp14:editId="5FA7DC8C">
                <wp:simplePos x="0" y="0"/>
                <wp:positionH relativeFrom="column">
                  <wp:posOffset>3977640</wp:posOffset>
                </wp:positionH>
                <wp:positionV relativeFrom="paragraph">
                  <wp:posOffset>72390</wp:posOffset>
                </wp:positionV>
                <wp:extent cx="180975" cy="200025"/>
                <wp:effectExtent l="0" t="0" r="666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F82DD2" id="Прямая со стрелкой 33" o:spid="_x0000_s1026" type="#_x0000_t32" style="position:absolute;margin-left:313.2pt;margin-top:5.7pt;width:14.25pt;height:15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C4BE9A" wp14:editId="27D0E852">
                <wp:simplePos x="0" y="0"/>
                <wp:positionH relativeFrom="column">
                  <wp:posOffset>3072765</wp:posOffset>
                </wp:positionH>
                <wp:positionV relativeFrom="paragraph">
                  <wp:posOffset>72390</wp:posOffset>
                </wp:positionV>
                <wp:extent cx="9525" cy="238125"/>
                <wp:effectExtent l="76200" t="0" r="66675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C35BF1" id="Прямая со стрелкой 34" o:spid="_x0000_s1026" type="#_x0000_t32" style="position:absolute;margin-left:241.95pt;margin-top:5.7pt;width:.75pt;height:18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6D6B7B" wp14:editId="44C1116B">
                <wp:simplePos x="0" y="0"/>
                <wp:positionH relativeFrom="column">
                  <wp:posOffset>2120265</wp:posOffset>
                </wp:positionH>
                <wp:positionV relativeFrom="paragraph">
                  <wp:posOffset>72390</wp:posOffset>
                </wp:positionV>
                <wp:extent cx="104775" cy="238125"/>
                <wp:effectExtent l="38100" t="0" r="28575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1BFD23" id="Прямая со стрелкой 35" o:spid="_x0000_s1026" type="#_x0000_t32" style="position:absolute;margin-left:166.95pt;margin-top:5.7pt;width:8.25pt;height:18.75pt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" strokecolor="#4a7ebb">
                <v:stroke endarrow="open"/>
              </v:shape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C61781" wp14:editId="73807D56">
                <wp:simplePos x="0" y="0"/>
                <wp:positionH relativeFrom="column">
                  <wp:posOffset>1129665</wp:posOffset>
                </wp:positionH>
                <wp:positionV relativeFrom="paragraph">
                  <wp:posOffset>72390</wp:posOffset>
                </wp:positionV>
                <wp:extent cx="219075" cy="200025"/>
                <wp:effectExtent l="38100" t="0" r="2857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7B149B" id="Прямая со стрелкой 38" o:spid="_x0000_s1026" type="#_x0000_t32" style="position:absolute;margin-left:88.95pt;margin-top:5.7pt;width:17.25pt;height:15.75pt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3554567" wp14:editId="19544F52">
                <wp:simplePos x="0" y="0"/>
                <wp:positionH relativeFrom="column">
                  <wp:posOffset>81915</wp:posOffset>
                </wp:positionH>
                <wp:positionV relativeFrom="paragraph">
                  <wp:posOffset>15240</wp:posOffset>
                </wp:positionV>
                <wp:extent cx="857250" cy="257175"/>
                <wp:effectExtent l="38100" t="0" r="19050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AF3179" id="Прямая со стрелкой 52" o:spid="_x0000_s1026" type="#_x0000_t32" style="position:absolute;margin-left:6.45pt;margin-top:1.2pt;width:67.5pt;height:20.25pt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" strokecolor="#4a7ebb">
                <v:stroke endarrow="open"/>
              </v:shape>
            </w:pict>
          </mc:Fallback>
        </mc:AlternateContent>
      </w:r>
    </w:p>
    <w:p w:rsidR="00307948" w:rsidRDefault="008F0D17" w:rsidP="003079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DC67D5" wp14:editId="3388202F">
                <wp:simplePos x="0" y="0"/>
                <wp:positionH relativeFrom="column">
                  <wp:posOffset>4844415</wp:posOffset>
                </wp:positionH>
                <wp:positionV relativeFrom="paragraph">
                  <wp:posOffset>15875</wp:posOffset>
                </wp:positionV>
                <wp:extent cx="1400175" cy="790575"/>
                <wp:effectExtent l="57150" t="19050" r="66675" b="1047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05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9428C" w:rsidRPr="004875EA" w:rsidRDefault="0059428C" w:rsidP="0030794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4875E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Родители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8" style="position:absolute;left:0;text-align:left;margin-left:381.45pt;margin-top:1.25pt;width:110.25pt;height:62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4875EA" w:rsidRDefault="0059428C" w:rsidP="00307948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4875E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Родители обучающихся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1E1AC3" wp14:editId="34F5697B">
                <wp:simplePos x="0" y="0"/>
                <wp:positionH relativeFrom="column">
                  <wp:posOffset>-956310</wp:posOffset>
                </wp:positionH>
                <wp:positionV relativeFrom="paragraph">
                  <wp:posOffset>-3175</wp:posOffset>
                </wp:positionV>
                <wp:extent cx="1400175" cy="790575"/>
                <wp:effectExtent l="0" t="0" r="28575" b="2857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05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28C" w:rsidRPr="004875EA" w:rsidRDefault="0059428C" w:rsidP="00307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75EA">
                              <w:rPr>
                                <w:rFonts w:ascii="Times New Roman" w:hAnsi="Times New Roman" w:cs="Times New Roman"/>
                              </w:rPr>
                              <w:t>Партнеры колледжа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1" o:spid="_x0000_s1029" style="position:absolute;left:0;text-align:left;margin-left:-75.3pt;margin-top:-.25pt;width:110.25pt;height:62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" fillcolor="#9bbb59" strokecolor="#71893f" strokeweight="2pt">
                <v:textbox>
                  <w:txbxContent>
                    <w:p w:rsidR="0059428C" w:rsidRPr="004875EA" w:rsidRDefault="0059428C" w:rsidP="003079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75EA">
                        <w:rPr>
                          <w:rFonts w:ascii="Times New Roman" w:hAnsi="Times New Roman" w:cs="Times New Roman"/>
                        </w:rPr>
                        <w:t>Партнеры колледжа</w:t>
                      </w:r>
                    </w:p>
                  </w:txbxContent>
                </v:textbox>
              </v:oval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939815" wp14:editId="4F3E251D">
                <wp:simplePos x="0" y="0"/>
                <wp:positionH relativeFrom="column">
                  <wp:posOffset>1939290</wp:posOffset>
                </wp:positionH>
                <wp:positionV relativeFrom="paragraph">
                  <wp:posOffset>15875</wp:posOffset>
                </wp:positionV>
                <wp:extent cx="1400175" cy="790575"/>
                <wp:effectExtent l="0" t="0" r="28575" b="2857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057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28C" w:rsidRPr="004875EA" w:rsidRDefault="0059428C" w:rsidP="0030794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4875E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Председатель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30" style="position:absolute;left:0;text-align:left;margin-left:152.7pt;margin-top:1.25pt;width:110.25pt;height:62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" fillcolor="#4bacc6" strokecolor="#357d91" strokeweight="2pt">
                <v:textbox>
                  <w:txbxContent>
                    <w:p w:rsidR="0059428C" w:rsidRPr="004875EA" w:rsidRDefault="0059428C" w:rsidP="00307948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4875E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Председатель совета</w:t>
                      </w:r>
                    </w:p>
                  </w:txbxContent>
                </v:textbox>
              </v:oval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229EF5" wp14:editId="3138D32E">
                <wp:simplePos x="0" y="0"/>
                <wp:positionH relativeFrom="column">
                  <wp:posOffset>3444240</wp:posOffset>
                </wp:positionH>
                <wp:positionV relativeFrom="paragraph">
                  <wp:posOffset>15875</wp:posOffset>
                </wp:positionV>
                <wp:extent cx="1400175" cy="790575"/>
                <wp:effectExtent l="0" t="0" r="28575" b="2857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057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28C" w:rsidRPr="004875EA" w:rsidRDefault="0059428C" w:rsidP="0030794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4875E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5" o:spid="_x0000_s1031" style="position:absolute;left:0;text-align:left;margin-left:271.2pt;margin-top:1.25pt;width:110.25pt;height:62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" fillcolor="#f79646" strokecolor="#b66d31" strokeweight="2pt">
                <v:textbox>
                  <w:txbxContent>
                    <w:p w:rsidR="0059428C" w:rsidRPr="004875EA" w:rsidRDefault="0059428C" w:rsidP="00307948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4875E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Обучающиеся</w:t>
                      </w:r>
                    </w:p>
                  </w:txbxContent>
                </v:textbox>
              </v:oval>
            </w:pict>
          </mc:Fallback>
        </mc:AlternateContent>
      </w:r>
    </w:p>
    <w:p w:rsidR="00307948" w:rsidRDefault="00307948" w:rsidP="0030794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07948" w:rsidRDefault="00EB2081" w:rsidP="003079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7B4AEB8" wp14:editId="599F9A97">
                <wp:simplePos x="0" y="0"/>
                <wp:positionH relativeFrom="column">
                  <wp:posOffset>4053840</wp:posOffset>
                </wp:positionH>
                <wp:positionV relativeFrom="paragraph">
                  <wp:posOffset>127635</wp:posOffset>
                </wp:positionV>
                <wp:extent cx="1095375" cy="581025"/>
                <wp:effectExtent l="0" t="0" r="28575" b="285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D747D8" id="Прямая соединительная линия 67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10.05pt" to="405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1E4FE92" wp14:editId="4906DF63">
                <wp:simplePos x="0" y="0"/>
                <wp:positionH relativeFrom="column">
                  <wp:posOffset>3529965</wp:posOffset>
                </wp:positionH>
                <wp:positionV relativeFrom="paragraph">
                  <wp:posOffset>194310</wp:posOffset>
                </wp:positionV>
                <wp:extent cx="552450" cy="40005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7EFCE6" id="Прямая соединительная линия 66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15.3pt" to="321.4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" strokecolor="#4a7ebb"/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E75AEA6" wp14:editId="63BA08F1">
                <wp:simplePos x="0" y="0"/>
                <wp:positionH relativeFrom="column">
                  <wp:posOffset>1110615</wp:posOffset>
                </wp:positionH>
                <wp:positionV relativeFrom="paragraph">
                  <wp:posOffset>14605</wp:posOffset>
                </wp:positionV>
                <wp:extent cx="828675" cy="581025"/>
                <wp:effectExtent l="0" t="0" r="28575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C83200" id="Прямая соединительная линия 62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1.15pt" to="152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" strokecolor="#4a7ebb"/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2F6024E" wp14:editId="62C354BB">
                <wp:simplePos x="0" y="0"/>
                <wp:positionH relativeFrom="column">
                  <wp:posOffset>2977515</wp:posOffset>
                </wp:positionH>
                <wp:positionV relativeFrom="paragraph">
                  <wp:posOffset>81280</wp:posOffset>
                </wp:positionV>
                <wp:extent cx="238125" cy="457200"/>
                <wp:effectExtent l="0" t="0" r="2857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F33698" id="Прямая соединительная линия 64" o:spid="_x0000_s1026" style="position:absolute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6.4pt" to="253.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" strokecolor="#4a7ebb"/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A96876F" wp14:editId="7BD6B70A">
                <wp:simplePos x="0" y="0"/>
                <wp:positionH relativeFrom="column">
                  <wp:posOffset>2167890</wp:posOffset>
                </wp:positionH>
                <wp:positionV relativeFrom="paragraph">
                  <wp:posOffset>81280</wp:posOffset>
                </wp:positionV>
                <wp:extent cx="314325" cy="457200"/>
                <wp:effectExtent l="0" t="0" r="2857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A2C7B8" id="Прямая соединительная линия 65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6.4pt" to="195.4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" strokecolor="#4a7ebb"/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20BB77" wp14:editId="1EC4A45E">
                <wp:simplePos x="0" y="0"/>
                <wp:positionH relativeFrom="column">
                  <wp:posOffset>24765</wp:posOffset>
                </wp:positionH>
                <wp:positionV relativeFrom="paragraph">
                  <wp:posOffset>195580</wp:posOffset>
                </wp:positionV>
                <wp:extent cx="1714500" cy="51435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552BFF" id="Прямая соединительная линия 68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5.4pt" to="136.9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" strokecolor="#4a7ebb"/>
            </w:pict>
          </mc:Fallback>
        </mc:AlternateContent>
      </w:r>
    </w:p>
    <w:p w:rsidR="00307948" w:rsidRDefault="00307948" w:rsidP="003079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E25F58" wp14:editId="1F70B1D3">
                <wp:simplePos x="0" y="0"/>
                <wp:positionH relativeFrom="column">
                  <wp:posOffset>1453515</wp:posOffset>
                </wp:positionH>
                <wp:positionV relativeFrom="paragraph">
                  <wp:posOffset>177165</wp:posOffset>
                </wp:positionV>
                <wp:extent cx="2667000" cy="1266825"/>
                <wp:effectExtent l="76200" t="38100" r="95250" b="123825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668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9428C" w:rsidRPr="004875EA" w:rsidRDefault="0059428C" w:rsidP="00307948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75EA">
                              <w:rPr>
                                <w:rFonts w:ascii="Times New Roman" w:hAnsi="Times New Roman" w:cs="Times New Roman"/>
                              </w:rPr>
                              <w:t>Системная научно-обоснованная профориентационная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" o:spid="_x0000_s1032" style="position:absolute;left:0;text-align:left;margin-left:114.45pt;margin-top:13.95pt;width:210pt;height:99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4875EA" w:rsidRDefault="0059428C" w:rsidP="00307948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75EA">
                        <w:rPr>
                          <w:rFonts w:ascii="Times New Roman" w:hAnsi="Times New Roman" w:cs="Times New Roman"/>
                        </w:rPr>
                        <w:t>Системная научно-обоснованная профориентационная работа</w:t>
                      </w:r>
                    </w:p>
                  </w:txbxContent>
                </v:textbox>
              </v:oval>
            </w:pict>
          </mc:Fallback>
        </mc:AlternateContent>
      </w:r>
    </w:p>
    <w:p w:rsidR="00307948" w:rsidRDefault="00307948" w:rsidP="0030794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07948" w:rsidRDefault="008F0D17" w:rsidP="003079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041209E" wp14:editId="2D8CFE54">
                <wp:simplePos x="0" y="0"/>
                <wp:positionH relativeFrom="column">
                  <wp:posOffset>-903605</wp:posOffset>
                </wp:positionH>
                <wp:positionV relativeFrom="paragraph">
                  <wp:posOffset>198119</wp:posOffset>
                </wp:positionV>
                <wp:extent cx="2476500" cy="1171575"/>
                <wp:effectExtent l="57150" t="19050" r="76200" b="10477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715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9428C" w:rsidRPr="002753CB" w:rsidRDefault="0059428C" w:rsidP="00307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Удовлетворение общественных потребностей на рынке труда </w:t>
                            </w:r>
                            <w:r w:rsidRPr="002753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9428C" w:rsidRDefault="0059428C" w:rsidP="00307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" o:spid="_x0000_s1033" style="position:absolute;left:0;text-align:left;margin-left:-71.15pt;margin-top:15.6pt;width:195pt;height:92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2753CB" w:rsidRDefault="0059428C" w:rsidP="003079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Удовлетворение общественных потребностей на рынке труда </w:t>
                      </w:r>
                      <w:r w:rsidRPr="002753C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9428C" w:rsidRDefault="0059428C" w:rsidP="003079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06B6DF4" wp14:editId="746603DA">
                <wp:simplePos x="0" y="0"/>
                <wp:positionH relativeFrom="column">
                  <wp:posOffset>3891915</wp:posOffset>
                </wp:positionH>
                <wp:positionV relativeFrom="paragraph">
                  <wp:posOffset>300355</wp:posOffset>
                </wp:positionV>
                <wp:extent cx="2286000" cy="914400"/>
                <wp:effectExtent l="76200" t="38100" r="57150" b="114300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9428C" w:rsidRPr="004875EA" w:rsidRDefault="0059428C" w:rsidP="003079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875E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Выбор профессии/ специальности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3" o:spid="_x0000_s1034" style="position:absolute;left:0;text-align:left;margin-left:306.45pt;margin-top:23.65pt;width:180pt;height:1in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4875EA" w:rsidRDefault="0059428C" w:rsidP="0030794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875E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Выбор профессии/ специальности</w:t>
                      </w:r>
                    </w:p>
                  </w:txbxContent>
                </v:textbox>
              </v:oval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8AEB6B6" wp14:editId="31A428FA">
                <wp:simplePos x="0" y="0"/>
                <wp:positionH relativeFrom="column">
                  <wp:posOffset>939165</wp:posOffset>
                </wp:positionH>
                <wp:positionV relativeFrom="paragraph">
                  <wp:posOffset>23495</wp:posOffset>
                </wp:positionV>
                <wp:extent cx="561975" cy="228600"/>
                <wp:effectExtent l="38100" t="0" r="28575" b="762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BEBF18" id="Прямая со стрелкой 70" o:spid="_x0000_s1026" type="#_x0000_t32" style="position:absolute;margin-left:73.95pt;margin-top:1.85pt;width:44.25pt;height:18pt;flip:x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C4D5E4" wp14:editId="774E41D9">
                <wp:simplePos x="0" y="0"/>
                <wp:positionH relativeFrom="column">
                  <wp:posOffset>4120515</wp:posOffset>
                </wp:positionH>
                <wp:positionV relativeFrom="paragraph">
                  <wp:posOffset>24130</wp:posOffset>
                </wp:positionV>
                <wp:extent cx="504825" cy="295275"/>
                <wp:effectExtent l="0" t="0" r="85725" b="476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95B1D" id="Прямая со стрелкой 71" o:spid="_x0000_s1026" type="#_x0000_t32" style="position:absolute;margin-left:324.45pt;margin-top:1.9pt;width:39.75pt;height:23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307948" w:rsidRDefault="00307948" w:rsidP="0030794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07948" w:rsidRDefault="00307948" w:rsidP="003079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ED7940D" wp14:editId="0F579583">
                <wp:simplePos x="0" y="0"/>
                <wp:positionH relativeFrom="column">
                  <wp:posOffset>1653540</wp:posOffset>
                </wp:positionH>
                <wp:positionV relativeFrom="paragraph">
                  <wp:posOffset>52705</wp:posOffset>
                </wp:positionV>
                <wp:extent cx="2400300" cy="1200150"/>
                <wp:effectExtent l="76200" t="38100" r="95250" b="11430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001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9428C" w:rsidRPr="004875EA" w:rsidRDefault="0059428C" w:rsidP="00307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4875E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Осуществление свободы индивидуального выбора – самоопределения  </w:t>
                            </w:r>
                          </w:p>
                          <w:p w:rsidR="0059428C" w:rsidRDefault="0059428C" w:rsidP="00307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4" o:spid="_x0000_s1035" style="position:absolute;left:0;text-align:left;margin-left:130.2pt;margin-top:4.15pt;width:189pt;height:94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4875EA" w:rsidRDefault="0059428C" w:rsidP="0030794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4875E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Осуществление свободы индивидуального выбора – самоопределения  </w:t>
                      </w:r>
                    </w:p>
                    <w:p w:rsidR="0059428C" w:rsidRDefault="0059428C" w:rsidP="003079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07948" w:rsidRDefault="00FE5028" w:rsidP="003079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3ACE36B" wp14:editId="4A9D640D">
                <wp:simplePos x="0" y="0"/>
                <wp:positionH relativeFrom="column">
                  <wp:posOffset>1205865</wp:posOffset>
                </wp:positionH>
                <wp:positionV relativeFrom="paragraph">
                  <wp:posOffset>201930</wp:posOffset>
                </wp:positionV>
                <wp:extent cx="476250" cy="237490"/>
                <wp:effectExtent l="38100" t="38100" r="19050" b="2921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237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2A9A7" id="Прямая со стрелкой 76" o:spid="_x0000_s1026" type="#_x0000_t32" style="position:absolute;margin-left:94.95pt;margin-top:15.9pt;width:37.5pt;height:18.7pt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" strokecolor="#4a7ebb">
                <v:stroke endarrow="open"/>
              </v:shape>
            </w:pict>
          </mc:Fallback>
        </mc:AlternateContent>
      </w:r>
      <w:r w:rsidR="003079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C17F406" wp14:editId="4DF96538">
                <wp:simplePos x="0" y="0"/>
                <wp:positionH relativeFrom="column">
                  <wp:posOffset>4082415</wp:posOffset>
                </wp:positionH>
                <wp:positionV relativeFrom="paragraph">
                  <wp:posOffset>135255</wp:posOffset>
                </wp:positionV>
                <wp:extent cx="476250" cy="304799"/>
                <wp:effectExtent l="0" t="38100" r="57150" b="1968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047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154B8" id="Прямая со стрелкой 75" o:spid="_x0000_s1026" type="#_x0000_t32" style="position:absolute;margin-left:321.45pt;margin-top:10.65pt;width:37.5pt;height:24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307948" w:rsidRDefault="00307948" w:rsidP="00307948">
      <w:pPr>
        <w:jc w:val="both"/>
        <w:rPr>
          <w:rFonts w:ascii="Times New Roman" w:hAnsi="Times New Roman" w:cs="Times New Roman"/>
          <w:sz w:val="28"/>
        </w:rPr>
      </w:pPr>
    </w:p>
    <w:p w:rsidR="00A65DF6" w:rsidRDefault="00A65DF6" w:rsidP="00F7523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5DF6" w:rsidRDefault="00A65DF6" w:rsidP="00F7523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56FE" w:rsidRDefault="005A56FE" w:rsidP="005A56FE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FE">
        <w:rPr>
          <w:rFonts w:ascii="Times New Roman" w:hAnsi="Times New Roman" w:cs="Times New Roman"/>
          <w:b/>
          <w:sz w:val="24"/>
          <w:szCs w:val="24"/>
        </w:rPr>
        <w:t>Рис.2 Система профориентационной работы</w:t>
      </w:r>
    </w:p>
    <w:p w:rsidR="005A56FE" w:rsidRPr="005A56FE" w:rsidRDefault="005A56FE" w:rsidP="005A56FE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48" w:rsidRDefault="00307948" w:rsidP="00F7523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Теоретической базой исследования проблемы достижения качества образования выступают:</w:t>
      </w:r>
    </w:p>
    <w:p w:rsidR="00307948" w:rsidRDefault="00307948" w:rsidP="00F7523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теории содержания общего образования (В.П. Беспалько,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Лернеп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07948" w:rsidRDefault="00307948" w:rsidP="00F7523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теории управления педагогическими системами (Ю.К.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А.М. Моисеев,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</w:t>
      </w:r>
      <w:r w:rsidR="003C2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48" w:rsidRDefault="00307948" w:rsidP="00F7523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инновационного проектирования </w:t>
      </w:r>
      <w:r w:rsidR="0086197C">
        <w:rPr>
          <w:rFonts w:ascii="Times New Roman" w:hAnsi="Times New Roman" w:cs="Times New Roman"/>
          <w:sz w:val="24"/>
          <w:szCs w:val="24"/>
        </w:rPr>
        <w:t xml:space="preserve"> (А.И. </w:t>
      </w:r>
      <w:proofErr w:type="spellStart"/>
      <w:r w:rsidR="0086197C">
        <w:rPr>
          <w:rFonts w:ascii="Times New Roman" w:hAnsi="Times New Roman" w:cs="Times New Roman"/>
          <w:sz w:val="24"/>
          <w:szCs w:val="24"/>
        </w:rPr>
        <w:t>Адамский</w:t>
      </w:r>
      <w:proofErr w:type="spellEnd"/>
      <w:r w:rsidR="0086197C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="0086197C">
        <w:rPr>
          <w:rFonts w:ascii="Times New Roman" w:hAnsi="Times New Roman" w:cs="Times New Roman"/>
          <w:sz w:val="24"/>
          <w:szCs w:val="24"/>
        </w:rPr>
        <w:t>Бедерханова</w:t>
      </w:r>
      <w:proofErr w:type="spellEnd"/>
      <w:r w:rsidR="0086197C">
        <w:rPr>
          <w:rFonts w:ascii="Times New Roman" w:hAnsi="Times New Roman" w:cs="Times New Roman"/>
          <w:sz w:val="24"/>
          <w:szCs w:val="24"/>
        </w:rPr>
        <w:t>, П.Б. Бондарева и др.)</w:t>
      </w:r>
      <w:r w:rsidR="005A56FE">
        <w:rPr>
          <w:rFonts w:ascii="Times New Roman" w:hAnsi="Times New Roman" w:cs="Times New Roman"/>
          <w:sz w:val="24"/>
          <w:szCs w:val="24"/>
        </w:rPr>
        <w:t>;</w:t>
      </w:r>
      <w:r w:rsidR="003C2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7C" w:rsidRDefault="0086197C" w:rsidP="00F7523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принципы и закономерности управления качеством образования (Е.А. Корчагин, О.Е. Лебедев, Р.С. Сафин,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Субеттох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  <w:r w:rsidR="005A56FE">
        <w:rPr>
          <w:rFonts w:ascii="Times New Roman" w:hAnsi="Times New Roman" w:cs="Times New Roman"/>
          <w:sz w:val="24"/>
          <w:szCs w:val="24"/>
        </w:rPr>
        <w:t>.</w:t>
      </w:r>
      <w:r w:rsidR="003C2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7C" w:rsidRDefault="0086197C" w:rsidP="00F7523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практической проработанности отражают действия, объединенные тремя основными этапами </w:t>
      </w:r>
      <w:r w:rsidR="005A56FE">
        <w:rPr>
          <w:rFonts w:ascii="Times New Roman" w:hAnsi="Times New Roman" w:cs="Times New Roman"/>
          <w:sz w:val="24"/>
          <w:szCs w:val="24"/>
        </w:rPr>
        <w:t>проекта</w:t>
      </w:r>
      <w:r w:rsidR="00E23530">
        <w:rPr>
          <w:rFonts w:ascii="Times New Roman" w:hAnsi="Times New Roman" w:cs="Times New Roman"/>
          <w:sz w:val="24"/>
          <w:szCs w:val="24"/>
        </w:rPr>
        <w:t>.</w:t>
      </w:r>
    </w:p>
    <w:p w:rsidR="007503C8" w:rsidRPr="00E23530" w:rsidRDefault="00E23530" w:rsidP="00E23530">
      <w:pPr>
        <w:pStyle w:val="a3"/>
        <w:numPr>
          <w:ilvl w:val="0"/>
          <w:numId w:val="43"/>
        </w:numPr>
        <w:spacing w:line="36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6197C" w:rsidRPr="00E23530">
        <w:rPr>
          <w:rFonts w:ascii="Times New Roman" w:hAnsi="Times New Roman" w:cs="Times New Roman"/>
          <w:b/>
          <w:sz w:val="24"/>
          <w:szCs w:val="24"/>
        </w:rPr>
        <w:t>одготов</w:t>
      </w:r>
      <w:r w:rsidR="00724DC4" w:rsidRPr="00E23530">
        <w:rPr>
          <w:rFonts w:ascii="Times New Roman" w:hAnsi="Times New Roman" w:cs="Times New Roman"/>
          <w:b/>
          <w:sz w:val="24"/>
          <w:szCs w:val="24"/>
        </w:rPr>
        <w:t>ительный</w:t>
      </w:r>
      <w:r w:rsidR="00D50752" w:rsidRPr="00E2353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D50752" w:rsidRPr="00E23530">
        <w:rPr>
          <w:rFonts w:ascii="Times New Roman" w:hAnsi="Times New Roman" w:cs="Times New Roman"/>
          <w:sz w:val="24"/>
          <w:szCs w:val="24"/>
        </w:rPr>
        <w:t xml:space="preserve"> </w:t>
      </w:r>
      <w:r w:rsidR="00724DC4" w:rsidRPr="00E23530">
        <w:rPr>
          <w:rFonts w:ascii="Times New Roman" w:hAnsi="Times New Roman" w:cs="Times New Roman"/>
          <w:sz w:val="24"/>
          <w:szCs w:val="24"/>
        </w:rPr>
        <w:t xml:space="preserve"> </w:t>
      </w:r>
      <w:r w:rsidR="00575395" w:rsidRPr="00E23530">
        <w:rPr>
          <w:rFonts w:ascii="Times New Roman" w:hAnsi="Times New Roman" w:cs="Times New Roman"/>
          <w:sz w:val="24"/>
          <w:szCs w:val="24"/>
        </w:rPr>
        <w:t xml:space="preserve">- </w:t>
      </w:r>
      <w:r w:rsidR="00724DC4" w:rsidRPr="00E23530">
        <w:rPr>
          <w:rFonts w:ascii="Times New Roman" w:hAnsi="Times New Roman" w:cs="Times New Roman"/>
          <w:sz w:val="24"/>
          <w:szCs w:val="24"/>
        </w:rPr>
        <w:t xml:space="preserve">2012-2016  годы  - </w:t>
      </w:r>
      <w:r w:rsidR="00D50752" w:rsidRPr="00E23530">
        <w:rPr>
          <w:rFonts w:ascii="Times New Roman" w:hAnsi="Times New Roman" w:cs="Times New Roman"/>
          <w:sz w:val="24"/>
          <w:szCs w:val="24"/>
        </w:rPr>
        <w:t>«С</w:t>
      </w:r>
      <w:r w:rsidR="0086197C" w:rsidRPr="00E23530">
        <w:rPr>
          <w:rFonts w:ascii="Times New Roman" w:hAnsi="Times New Roman" w:cs="Times New Roman"/>
          <w:sz w:val="24"/>
          <w:szCs w:val="24"/>
        </w:rPr>
        <w:t>оздание условий для старта проекта</w:t>
      </w:r>
      <w:r w:rsidR="00D50752" w:rsidRPr="00E23530">
        <w:rPr>
          <w:rFonts w:ascii="Times New Roman" w:hAnsi="Times New Roman" w:cs="Times New Roman"/>
          <w:sz w:val="24"/>
          <w:szCs w:val="24"/>
        </w:rPr>
        <w:t>»</w:t>
      </w:r>
      <w:r w:rsidR="005A56FE" w:rsidRPr="00E23530">
        <w:rPr>
          <w:rFonts w:ascii="Times New Roman" w:hAnsi="Times New Roman" w:cs="Times New Roman"/>
          <w:sz w:val="24"/>
          <w:szCs w:val="24"/>
        </w:rPr>
        <w:t>, полностью завершен</w:t>
      </w:r>
      <w:r w:rsidR="007503C8" w:rsidRPr="00E23530">
        <w:rPr>
          <w:rFonts w:ascii="Times New Roman" w:hAnsi="Times New Roman" w:cs="Times New Roman"/>
          <w:sz w:val="24"/>
          <w:szCs w:val="24"/>
        </w:rPr>
        <w:t>:</w:t>
      </w:r>
    </w:p>
    <w:p w:rsidR="007503C8" w:rsidRPr="007503C8" w:rsidRDefault="00D50752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C8">
        <w:rPr>
          <w:rFonts w:ascii="Times New Roman" w:hAnsi="Times New Roman" w:cs="Times New Roman"/>
          <w:sz w:val="24"/>
          <w:szCs w:val="24"/>
        </w:rPr>
        <w:t>р</w:t>
      </w:r>
      <w:r w:rsidR="007503C8" w:rsidRPr="007503C8">
        <w:rPr>
          <w:rFonts w:ascii="Times New Roman" w:hAnsi="Times New Roman" w:cs="Times New Roman"/>
          <w:sz w:val="24"/>
          <w:szCs w:val="24"/>
        </w:rPr>
        <w:t>азработка инновационных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72747">
        <w:rPr>
          <w:rFonts w:ascii="Times New Roman" w:hAnsi="Times New Roman" w:cs="Times New Roman"/>
          <w:sz w:val="24"/>
          <w:szCs w:val="24"/>
        </w:rPr>
        <w:t xml:space="preserve"> открыты ресурсные центры – по подготовке кадров в сфере туризма и гостиничного сервиса; сферы услуг и ресторанной индустрии; </w:t>
      </w:r>
    </w:p>
    <w:p w:rsidR="007503C8" w:rsidRPr="00D50752" w:rsidRDefault="00372747" w:rsidP="00D50752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503C8">
        <w:rPr>
          <w:rFonts w:ascii="Times New Roman" w:hAnsi="Times New Roman" w:cs="Times New Roman"/>
          <w:sz w:val="24"/>
          <w:szCs w:val="24"/>
        </w:rPr>
        <w:t>с</w:t>
      </w:r>
      <w:r w:rsidR="00D50752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7503C8" w:rsidRPr="007503C8">
        <w:rPr>
          <w:rFonts w:ascii="Times New Roman" w:hAnsi="Times New Roman" w:cs="Times New Roman"/>
          <w:sz w:val="24"/>
          <w:szCs w:val="24"/>
        </w:rPr>
        <w:t>учебно-производственных подра</w:t>
      </w:r>
      <w:r>
        <w:rPr>
          <w:rFonts w:ascii="Times New Roman" w:hAnsi="Times New Roman" w:cs="Times New Roman"/>
          <w:sz w:val="24"/>
          <w:szCs w:val="24"/>
        </w:rPr>
        <w:t>зделений</w:t>
      </w:r>
      <w:r w:rsidR="00D50752">
        <w:rPr>
          <w:rFonts w:ascii="Times New Roman" w:hAnsi="Times New Roman" w:cs="Times New Roman"/>
          <w:sz w:val="24"/>
          <w:szCs w:val="24"/>
        </w:rPr>
        <w:t xml:space="preserve"> – </w:t>
      </w:r>
      <w:r w:rsidRPr="00D50752">
        <w:rPr>
          <w:rFonts w:ascii="Times New Roman" w:hAnsi="Times New Roman" w:cs="Times New Roman"/>
          <w:sz w:val="24"/>
          <w:szCs w:val="24"/>
        </w:rPr>
        <w:t>гостин</w:t>
      </w:r>
      <w:r w:rsidR="00D50752">
        <w:rPr>
          <w:rFonts w:ascii="Times New Roman" w:hAnsi="Times New Roman" w:cs="Times New Roman"/>
          <w:sz w:val="24"/>
          <w:szCs w:val="24"/>
        </w:rPr>
        <w:t>и</w:t>
      </w:r>
      <w:r w:rsidRPr="00D50752">
        <w:rPr>
          <w:rFonts w:ascii="Times New Roman" w:hAnsi="Times New Roman" w:cs="Times New Roman"/>
          <w:sz w:val="24"/>
          <w:szCs w:val="24"/>
        </w:rPr>
        <w:t>ца «Молодежная», комбинат питания «Студенческий», кафе Премиум «Лицей», тур</w:t>
      </w:r>
      <w:r w:rsidR="00D50752">
        <w:rPr>
          <w:rFonts w:ascii="Times New Roman" w:hAnsi="Times New Roman" w:cs="Times New Roman"/>
          <w:sz w:val="24"/>
          <w:szCs w:val="24"/>
        </w:rPr>
        <w:t xml:space="preserve">истическая </w:t>
      </w:r>
      <w:r w:rsidRPr="00D50752">
        <w:rPr>
          <w:rFonts w:ascii="Times New Roman" w:hAnsi="Times New Roman" w:cs="Times New Roman"/>
          <w:sz w:val="24"/>
          <w:szCs w:val="24"/>
        </w:rPr>
        <w:t>фирма «Компас»</w:t>
      </w:r>
      <w:r w:rsidR="00DF0453" w:rsidRPr="00D50752">
        <w:rPr>
          <w:rFonts w:ascii="Times New Roman" w:hAnsi="Times New Roman" w:cs="Times New Roman"/>
          <w:sz w:val="24"/>
          <w:szCs w:val="24"/>
        </w:rPr>
        <w:t>;</w:t>
      </w:r>
      <w:r w:rsidRPr="00D50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03C8" w:rsidRPr="007503C8" w:rsidRDefault="007503C8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7503C8">
        <w:rPr>
          <w:rFonts w:ascii="Times New Roman" w:hAnsi="Times New Roman" w:cs="Times New Roman"/>
          <w:sz w:val="24"/>
          <w:szCs w:val="24"/>
        </w:rPr>
        <w:t>азвитие межведомственного взаимодействия по созданию условий эффективно</w:t>
      </w:r>
      <w:r w:rsidR="00DF0453">
        <w:rPr>
          <w:rFonts w:ascii="Times New Roman" w:hAnsi="Times New Roman" w:cs="Times New Roman"/>
          <w:sz w:val="24"/>
          <w:szCs w:val="24"/>
        </w:rPr>
        <w:t>й профориентационной интеграции</w:t>
      </w:r>
      <w:r w:rsidR="00D50752">
        <w:rPr>
          <w:rFonts w:ascii="Times New Roman" w:hAnsi="Times New Roman" w:cs="Times New Roman"/>
          <w:sz w:val="24"/>
          <w:szCs w:val="24"/>
        </w:rPr>
        <w:t xml:space="preserve"> - </w:t>
      </w:r>
      <w:r w:rsidR="00DF0453">
        <w:rPr>
          <w:rFonts w:ascii="Times New Roman" w:hAnsi="Times New Roman" w:cs="Times New Roman"/>
          <w:sz w:val="24"/>
          <w:szCs w:val="24"/>
        </w:rPr>
        <w:t>заключены договоры о сотрудничестве и сетевом взаимодействии</w:t>
      </w:r>
      <w:r w:rsidR="00723B86">
        <w:rPr>
          <w:rFonts w:ascii="Times New Roman" w:hAnsi="Times New Roman" w:cs="Times New Roman"/>
          <w:sz w:val="24"/>
          <w:szCs w:val="24"/>
        </w:rPr>
        <w:t xml:space="preserve"> с </w:t>
      </w:r>
      <w:r w:rsidR="004F0BDD">
        <w:rPr>
          <w:rFonts w:ascii="Times New Roman" w:hAnsi="Times New Roman" w:cs="Times New Roman"/>
          <w:sz w:val="24"/>
          <w:szCs w:val="24"/>
        </w:rPr>
        <w:t>В</w:t>
      </w:r>
      <w:r w:rsidR="00815AC2">
        <w:rPr>
          <w:rFonts w:ascii="Times New Roman" w:hAnsi="Times New Roman" w:cs="Times New Roman"/>
          <w:sz w:val="24"/>
          <w:szCs w:val="24"/>
        </w:rPr>
        <w:t>У</w:t>
      </w:r>
      <w:r w:rsidR="004F0BDD">
        <w:rPr>
          <w:rFonts w:ascii="Times New Roman" w:hAnsi="Times New Roman" w:cs="Times New Roman"/>
          <w:sz w:val="24"/>
          <w:szCs w:val="24"/>
        </w:rPr>
        <w:t>Зами, общеобразовательными учебными заведениями, предприятиями</w:t>
      </w:r>
      <w:r w:rsidR="00DF0453">
        <w:rPr>
          <w:rFonts w:ascii="Times New Roman" w:hAnsi="Times New Roman" w:cs="Times New Roman"/>
          <w:sz w:val="24"/>
          <w:szCs w:val="24"/>
        </w:rPr>
        <w:t>;</w:t>
      </w:r>
      <w:r w:rsidR="00723B86">
        <w:rPr>
          <w:rFonts w:ascii="Times New Roman" w:hAnsi="Times New Roman" w:cs="Times New Roman"/>
          <w:sz w:val="24"/>
          <w:szCs w:val="24"/>
        </w:rPr>
        <w:t xml:space="preserve"> </w:t>
      </w:r>
      <w:r w:rsidR="00534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5D8" w:rsidRPr="00D975D8" w:rsidRDefault="00D50752" w:rsidP="00D975D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75D8">
        <w:rPr>
          <w:rFonts w:ascii="Times New Roman" w:hAnsi="Times New Roman" w:cs="Times New Roman"/>
          <w:sz w:val="24"/>
          <w:szCs w:val="24"/>
        </w:rPr>
        <w:t>создание в колледже центра м</w:t>
      </w:r>
      <w:r w:rsidR="00DF0453" w:rsidRPr="00DF0453">
        <w:rPr>
          <w:rFonts w:ascii="Times New Roman" w:hAnsi="Times New Roman" w:cs="Times New Roman"/>
          <w:sz w:val="24"/>
          <w:szCs w:val="24"/>
        </w:rPr>
        <w:t>еждународного сотрудничества «Партнер»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6577">
        <w:rPr>
          <w:rFonts w:ascii="Times New Roman" w:hAnsi="Times New Roman" w:cs="Times New Roman"/>
          <w:sz w:val="24"/>
          <w:szCs w:val="24"/>
        </w:rPr>
        <w:t xml:space="preserve"> ведутся стажировки </w:t>
      </w:r>
      <w:r>
        <w:rPr>
          <w:rFonts w:ascii="Times New Roman" w:hAnsi="Times New Roman" w:cs="Times New Roman"/>
          <w:sz w:val="24"/>
          <w:szCs w:val="24"/>
        </w:rPr>
        <w:t xml:space="preserve">инженерно-педагогических работников </w:t>
      </w:r>
      <w:r w:rsidR="00916577">
        <w:rPr>
          <w:rFonts w:ascii="Times New Roman" w:hAnsi="Times New Roman" w:cs="Times New Roman"/>
          <w:sz w:val="24"/>
          <w:szCs w:val="24"/>
        </w:rPr>
        <w:t xml:space="preserve">и </w:t>
      </w:r>
      <w:r w:rsidR="00916577" w:rsidRPr="00D975D8">
        <w:rPr>
          <w:rFonts w:ascii="Times New Roman" w:hAnsi="Times New Roman" w:cs="Times New Roman"/>
          <w:sz w:val="24"/>
          <w:szCs w:val="24"/>
        </w:rPr>
        <w:t>студентов колледжа</w:t>
      </w:r>
      <w:r w:rsidR="00D975D8" w:rsidRPr="00D975D8">
        <w:rPr>
          <w:rFonts w:ascii="Times New Roman" w:hAnsi="Times New Roman" w:cs="Times New Roman"/>
          <w:sz w:val="24"/>
          <w:szCs w:val="24"/>
        </w:rPr>
        <w:t xml:space="preserve"> на базе Ремесленной школы Дурлаха и Учебного центра СИФОП,  г.Ангулем</w:t>
      </w:r>
      <w:r w:rsidR="00D975D8">
        <w:rPr>
          <w:rFonts w:ascii="Times New Roman" w:hAnsi="Times New Roman" w:cs="Times New Roman"/>
          <w:sz w:val="24"/>
          <w:szCs w:val="24"/>
        </w:rPr>
        <w:t>;</w:t>
      </w:r>
      <w:r w:rsidR="00D975D8" w:rsidRPr="00D97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3C8" w:rsidRPr="007503C8" w:rsidRDefault="00DF0453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34E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752">
        <w:rPr>
          <w:rFonts w:ascii="Times New Roman" w:hAnsi="Times New Roman" w:cs="Times New Roman"/>
          <w:sz w:val="24"/>
          <w:szCs w:val="24"/>
        </w:rPr>
        <w:t>-</w:t>
      </w:r>
      <w:r w:rsidR="007503C8">
        <w:rPr>
          <w:rFonts w:ascii="Times New Roman" w:hAnsi="Times New Roman" w:cs="Times New Roman"/>
          <w:sz w:val="24"/>
          <w:szCs w:val="24"/>
        </w:rPr>
        <w:t>с</w:t>
      </w:r>
      <w:r w:rsidR="007503C8" w:rsidRPr="007503C8">
        <w:rPr>
          <w:rFonts w:ascii="Times New Roman" w:hAnsi="Times New Roman" w:cs="Times New Roman"/>
          <w:sz w:val="24"/>
          <w:szCs w:val="24"/>
        </w:rPr>
        <w:t>оздание базовых площадок колледжа</w:t>
      </w:r>
      <w:r w:rsidR="00D50752">
        <w:rPr>
          <w:rFonts w:ascii="Times New Roman" w:hAnsi="Times New Roman" w:cs="Times New Roman"/>
          <w:sz w:val="24"/>
          <w:szCs w:val="24"/>
        </w:rPr>
        <w:t xml:space="preserve"> - </w:t>
      </w:r>
      <w:r w:rsidR="00916577">
        <w:rPr>
          <w:rFonts w:ascii="Times New Roman" w:hAnsi="Times New Roman" w:cs="Times New Roman"/>
          <w:sz w:val="24"/>
          <w:szCs w:val="24"/>
        </w:rPr>
        <w:t xml:space="preserve"> ООО «Анприс», ООО «Позитив»;</w:t>
      </w:r>
    </w:p>
    <w:p w:rsidR="007503C8" w:rsidRPr="00221F5D" w:rsidRDefault="00D50752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C8">
        <w:rPr>
          <w:rFonts w:ascii="Times New Roman" w:hAnsi="Times New Roman" w:cs="Times New Roman"/>
          <w:sz w:val="24"/>
          <w:szCs w:val="24"/>
        </w:rPr>
        <w:t>с</w:t>
      </w:r>
      <w:r w:rsidR="007503C8" w:rsidRPr="007503C8">
        <w:rPr>
          <w:rFonts w:ascii="Times New Roman" w:hAnsi="Times New Roman" w:cs="Times New Roman"/>
          <w:sz w:val="24"/>
          <w:szCs w:val="24"/>
        </w:rPr>
        <w:t>оздание специализированных  центров  компетенций: «Кондитерск</w:t>
      </w:r>
      <w:r w:rsidR="007503C8">
        <w:rPr>
          <w:rFonts w:ascii="Times New Roman" w:hAnsi="Times New Roman" w:cs="Times New Roman"/>
          <w:sz w:val="24"/>
          <w:szCs w:val="24"/>
        </w:rPr>
        <w:t xml:space="preserve">ое дело», «Ресторанный сервис» </w:t>
      </w:r>
      <w:r w:rsidR="007503C8" w:rsidRPr="007503C8">
        <w:rPr>
          <w:rFonts w:ascii="Times New Roman" w:hAnsi="Times New Roman" w:cs="Times New Roman"/>
          <w:sz w:val="24"/>
          <w:szCs w:val="24"/>
        </w:rPr>
        <w:t>(Wo</w:t>
      </w:r>
      <w:r w:rsidR="00916577">
        <w:rPr>
          <w:rFonts w:ascii="Times New Roman" w:hAnsi="Times New Roman" w:cs="Times New Roman"/>
          <w:sz w:val="24"/>
          <w:szCs w:val="24"/>
        </w:rPr>
        <w:t>rldSkills Russia)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16577">
        <w:rPr>
          <w:rFonts w:ascii="Times New Roman" w:hAnsi="Times New Roman" w:cs="Times New Roman"/>
          <w:sz w:val="24"/>
          <w:szCs w:val="24"/>
        </w:rPr>
        <w:t xml:space="preserve"> создана тренировочная инфраструктура</w:t>
      </w:r>
      <w:r w:rsidR="00221F5D">
        <w:rPr>
          <w:rFonts w:ascii="Times New Roman" w:hAnsi="Times New Roman" w:cs="Times New Roman"/>
          <w:sz w:val="24"/>
          <w:szCs w:val="24"/>
        </w:rPr>
        <w:t xml:space="preserve">. Студенты колледжа приняли участие в  полуфинале национального  чемпионата </w:t>
      </w:r>
      <w:r w:rsidR="00916577">
        <w:rPr>
          <w:rFonts w:ascii="Times New Roman" w:hAnsi="Times New Roman" w:cs="Times New Roman"/>
          <w:sz w:val="24"/>
          <w:szCs w:val="24"/>
        </w:rPr>
        <w:t xml:space="preserve"> </w:t>
      </w:r>
      <w:r w:rsidR="00221F5D">
        <w:rPr>
          <w:rFonts w:ascii="Times New Roman" w:hAnsi="Times New Roman" w:cs="Times New Roman"/>
          <w:sz w:val="24"/>
          <w:szCs w:val="24"/>
        </w:rPr>
        <w:t>«Молодые профессионалы» (</w:t>
      </w:r>
      <w:r w:rsidR="00221F5D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221F5D" w:rsidRPr="00221F5D">
        <w:rPr>
          <w:rFonts w:ascii="Times New Roman" w:hAnsi="Times New Roman" w:cs="Times New Roman"/>
          <w:sz w:val="24"/>
          <w:szCs w:val="24"/>
        </w:rPr>
        <w:t xml:space="preserve"> </w:t>
      </w:r>
      <w:r w:rsidR="00221F5D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221F5D">
        <w:rPr>
          <w:rFonts w:ascii="Times New Roman" w:hAnsi="Times New Roman" w:cs="Times New Roman"/>
          <w:sz w:val="24"/>
          <w:szCs w:val="24"/>
        </w:rPr>
        <w:t>)</w:t>
      </w:r>
      <w:r w:rsidR="00221F5D" w:rsidRPr="00221F5D">
        <w:rPr>
          <w:rFonts w:ascii="Times New Roman" w:hAnsi="Times New Roman" w:cs="Times New Roman"/>
          <w:sz w:val="24"/>
          <w:szCs w:val="24"/>
        </w:rPr>
        <w:t xml:space="preserve"> </w:t>
      </w:r>
      <w:r w:rsidR="00221F5D">
        <w:rPr>
          <w:rFonts w:ascii="Times New Roman" w:hAnsi="Times New Roman" w:cs="Times New Roman"/>
          <w:sz w:val="24"/>
          <w:szCs w:val="24"/>
        </w:rPr>
        <w:t>в Южном Федеральном округе в  компетенциях: «Ресторанный сервис» - 1 место</w:t>
      </w:r>
      <w:r w:rsidR="005F62F5">
        <w:rPr>
          <w:rFonts w:ascii="Times New Roman" w:hAnsi="Times New Roman" w:cs="Times New Roman"/>
          <w:sz w:val="24"/>
          <w:szCs w:val="24"/>
        </w:rPr>
        <w:t>,</w:t>
      </w:r>
      <w:r w:rsidR="00221F5D">
        <w:rPr>
          <w:rFonts w:ascii="Times New Roman" w:hAnsi="Times New Roman" w:cs="Times New Roman"/>
          <w:sz w:val="24"/>
          <w:szCs w:val="24"/>
        </w:rPr>
        <w:t xml:space="preserve"> Авдеев Иван; «Кондитерское дело» - 1 место</w:t>
      </w:r>
      <w:r w:rsidR="005F62F5">
        <w:rPr>
          <w:rFonts w:ascii="Times New Roman" w:hAnsi="Times New Roman" w:cs="Times New Roman"/>
          <w:sz w:val="24"/>
          <w:szCs w:val="24"/>
        </w:rPr>
        <w:t>,</w:t>
      </w:r>
      <w:r w:rsidR="002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F5D">
        <w:rPr>
          <w:rFonts w:ascii="Times New Roman" w:hAnsi="Times New Roman" w:cs="Times New Roman"/>
          <w:sz w:val="24"/>
          <w:szCs w:val="24"/>
        </w:rPr>
        <w:t>Таибов</w:t>
      </w:r>
      <w:proofErr w:type="spellEnd"/>
      <w:r w:rsidR="00221F5D">
        <w:rPr>
          <w:rFonts w:ascii="Times New Roman" w:hAnsi="Times New Roman" w:cs="Times New Roman"/>
          <w:sz w:val="24"/>
          <w:szCs w:val="24"/>
        </w:rPr>
        <w:t xml:space="preserve"> Айдер; «Сантехника и отопление» - 3 место</w:t>
      </w:r>
      <w:r w:rsidR="005F62F5">
        <w:rPr>
          <w:rFonts w:ascii="Times New Roman" w:hAnsi="Times New Roman" w:cs="Times New Roman"/>
          <w:sz w:val="24"/>
          <w:szCs w:val="24"/>
        </w:rPr>
        <w:t>,</w:t>
      </w:r>
      <w:r w:rsidR="00221F5D">
        <w:rPr>
          <w:rFonts w:ascii="Times New Roman" w:hAnsi="Times New Roman" w:cs="Times New Roman"/>
          <w:sz w:val="24"/>
          <w:szCs w:val="24"/>
        </w:rPr>
        <w:t xml:space="preserve"> Москаленко Антон. </w:t>
      </w:r>
    </w:p>
    <w:p w:rsidR="007503C8" w:rsidRPr="007503C8" w:rsidRDefault="007503C8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D50752">
        <w:rPr>
          <w:rFonts w:ascii="Times New Roman" w:hAnsi="Times New Roman" w:cs="Times New Roman"/>
          <w:sz w:val="24"/>
          <w:szCs w:val="24"/>
        </w:rPr>
        <w:t>оздание с</w:t>
      </w:r>
      <w:r w:rsidRPr="007503C8">
        <w:rPr>
          <w:rFonts w:ascii="Times New Roman" w:hAnsi="Times New Roman" w:cs="Times New Roman"/>
          <w:sz w:val="24"/>
          <w:szCs w:val="24"/>
        </w:rPr>
        <w:t>ове</w:t>
      </w:r>
      <w:r w:rsidR="00916577">
        <w:rPr>
          <w:rFonts w:ascii="Times New Roman" w:hAnsi="Times New Roman" w:cs="Times New Roman"/>
          <w:sz w:val="24"/>
          <w:szCs w:val="24"/>
        </w:rPr>
        <w:t>та по профориентационной работе</w:t>
      </w:r>
      <w:r w:rsidR="00D50752">
        <w:rPr>
          <w:rFonts w:ascii="Times New Roman" w:hAnsi="Times New Roman" w:cs="Times New Roman"/>
          <w:sz w:val="24"/>
          <w:szCs w:val="24"/>
        </w:rPr>
        <w:t xml:space="preserve"> – разработана стратегия профориентационной работы</w:t>
      </w:r>
      <w:r w:rsidR="00D975D8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50752">
        <w:rPr>
          <w:rFonts w:ascii="Times New Roman" w:hAnsi="Times New Roman" w:cs="Times New Roman"/>
          <w:sz w:val="24"/>
          <w:szCs w:val="24"/>
        </w:rPr>
        <w:t xml:space="preserve"> в  инновационном</w:t>
      </w:r>
      <w:r w:rsidR="0091657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50752">
        <w:rPr>
          <w:rFonts w:ascii="Times New Roman" w:hAnsi="Times New Roman" w:cs="Times New Roman"/>
          <w:sz w:val="24"/>
          <w:szCs w:val="24"/>
        </w:rPr>
        <w:t>е</w:t>
      </w:r>
      <w:r w:rsidR="00916577">
        <w:rPr>
          <w:rFonts w:ascii="Times New Roman" w:hAnsi="Times New Roman" w:cs="Times New Roman"/>
          <w:sz w:val="24"/>
          <w:szCs w:val="24"/>
        </w:rPr>
        <w:t xml:space="preserve"> </w:t>
      </w:r>
      <w:r w:rsidR="00916577" w:rsidRPr="00E17521">
        <w:rPr>
          <w:rFonts w:ascii="Times New Roman" w:hAnsi="Times New Roman" w:cs="Times New Roman"/>
          <w:sz w:val="24"/>
          <w:szCs w:val="24"/>
        </w:rPr>
        <w:t>«Эффективное использование ресурсов колл</w:t>
      </w:r>
      <w:r w:rsidR="00916577">
        <w:rPr>
          <w:rFonts w:ascii="Times New Roman" w:hAnsi="Times New Roman" w:cs="Times New Roman"/>
          <w:sz w:val="24"/>
          <w:szCs w:val="24"/>
        </w:rPr>
        <w:t xml:space="preserve">еджа и его базовых предприятий  </w:t>
      </w:r>
      <w:r w:rsidR="00916577" w:rsidRPr="00E17521">
        <w:rPr>
          <w:rFonts w:ascii="Times New Roman" w:hAnsi="Times New Roman" w:cs="Times New Roman"/>
          <w:sz w:val="24"/>
          <w:szCs w:val="24"/>
        </w:rPr>
        <w:t>в работе центра «Профориентация на успех!»»</w:t>
      </w:r>
      <w:r w:rsidR="00916577">
        <w:rPr>
          <w:rFonts w:ascii="Times New Roman" w:hAnsi="Times New Roman" w:cs="Times New Roman"/>
          <w:sz w:val="24"/>
          <w:szCs w:val="24"/>
        </w:rPr>
        <w:t>;</w:t>
      </w:r>
    </w:p>
    <w:p w:rsidR="0086197C" w:rsidRDefault="00D50752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C8">
        <w:rPr>
          <w:rFonts w:ascii="Times New Roman" w:hAnsi="Times New Roman" w:cs="Times New Roman"/>
          <w:sz w:val="24"/>
          <w:szCs w:val="24"/>
        </w:rPr>
        <w:t>с</w:t>
      </w:r>
      <w:r w:rsidR="00EB5D18">
        <w:rPr>
          <w:rFonts w:ascii="Times New Roman" w:hAnsi="Times New Roman" w:cs="Times New Roman"/>
          <w:sz w:val="24"/>
          <w:szCs w:val="24"/>
        </w:rPr>
        <w:t>оздание ц</w:t>
      </w:r>
      <w:r w:rsidR="007503C8" w:rsidRPr="007503C8">
        <w:rPr>
          <w:rFonts w:ascii="Times New Roman" w:hAnsi="Times New Roman" w:cs="Times New Roman"/>
          <w:sz w:val="24"/>
          <w:szCs w:val="24"/>
        </w:rPr>
        <w:t>ентра «Профориентация на успех!»</w:t>
      </w:r>
      <w:r w:rsidR="004466F3">
        <w:rPr>
          <w:rFonts w:ascii="Times New Roman" w:hAnsi="Times New Roman" w:cs="Times New Roman"/>
          <w:sz w:val="24"/>
          <w:szCs w:val="24"/>
        </w:rPr>
        <w:t xml:space="preserve"> (рис.3)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6577">
        <w:rPr>
          <w:rFonts w:ascii="Times New Roman" w:hAnsi="Times New Roman" w:cs="Times New Roman"/>
          <w:sz w:val="24"/>
          <w:szCs w:val="24"/>
        </w:rPr>
        <w:t xml:space="preserve">полностью завершен подготовительный этап инновационного проекта «Создание условий </w:t>
      </w:r>
      <w:r w:rsidR="00916577" w:rsidRPr="00916577">
        <w:rPr>
          <w:rFonts w:ascii="Times New Roman" w:hAnsi="Times New Roman" w:cs="Times New Roman"/>
          <w:sz w:val="24"/>
          <w:szCs w:val="24"/>
        </w:rPr>
        <w:t>для старта инновационных процессов профориентационной интеграции</w:t>
      </w:r>
      <w:r w:rsidR="00916577">
        <w:rPr>
          <w:rFonts w:ascii="Times New Roman" w:hAnsi="Times New Roman" w:cs="Times New Roman"/>
          <w:sz w:val="24"/>
          <w:szCs w:val="24"/>
        </w:rPr>
        <w:t>».</w:t>
      </w:r>
    </w:p>
    <w:p w:rsidR="004466F3" w:rsidRDefault="004466F3" w:rsidP="004466F3">
      <w:pPr>
        <w:pStyle w:val="a3"/>
        <w:spacing w:line="360" w:lineRule="auto"/>
        <w:ind w:left="-142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41ABA7" wp14:editId="50631DDA">
            <wp:extent cx="5305425" cy="5137057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13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F3" w:rsidRPr="00073FE8" w:rsidRDefault="004466F3" w:rsidP="004466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FE8">
        <w:rPr>
          <w:rFonts w:ascii="Times New Roman" w:hAnsi="Times New Roman" w:cs="Times New Roman"/>
          <w:b/>
          <w:sz w:val="24"/>
          <w:szCs w:val="24"/>
        </w:rPr>
        <w:t>Рис.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3FE8">
        <w:rPr>
          <w:rFonts w:ascii="Times New Roman" w:hAnsi="Times New Roman" w:cs="Times New Roman"/>
          <w:b/>
          <w:sz w:val="24"/>
          <w:szCs w:val="24"/>
        </w:rPr>
        <w:t xml:space="preserve"> Схема профориентационной работы в </w:t>
      </w:r>
      <w:r w:rsidR="00EB5D18">
        <w:rPr>
          <w:rFonts w:ascii="Times New Roman" w:hAnsi="Times New Roman" w:cs="Times New Roman"/>
          <w:b/>
          <w:sz w:val="24"/>
          <w:szCs w:val="24"/>
        </w:rPr>
        <w:t>ц</w:t>
      </w:r>
      <w:r w:rsidRPr="00073FE8">
        <w:rPr>
          <w:rFonts w:ascii="Times New Roman" w:hAnsi="Times New Roman" w:cs="Times New Roman"/>
          <w:b/>
          <w:sz w:val="24"/>
          <w:szCs w:val="24"/>
        </w:rPr>
        <w:t>ентре «Профориентация на успех!»</w:t>
      </w:r>
    </w:p>
    <w:p w:rsidR="007503C8" w:rsidRPr="00E23530" w:rsidRDefault="00E23530" w:rsidP="00E23530">
      <w:pPr>
        <w:pStyle w:val="a3"/>
        <w:numPr>
          <w:ilvl w:val="0"/>
          <w:numId w:val="4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6197C" w:rsidRPr="00E23530">
        <w:rPr>
          <w:rFonts w:ascii="Times New Roman" w:hAnsi="Times New Roman" w:cs="Times New Roman"/>
          <w:b/>
          <w:sz w:val="24"/>
          <w:szCs w:val="24"/>
        </w:rPr>
        <w:t xml:space="preserve">сновной </w:t>
      </w:r>
      <w:r w:rsidR="00D50752" w:rsidRPr="00E23530">
        <w:rPr>
          <w:rFonts w:ascii="Times New Roman" w:hAnsi="Times New Roman" w:cs="Times New Roman"/>
          <w:b/>
          <w:sz w:val="24"/>
          <w:szCs w:val="24"/>
        </w:rPr>
        <w:t>этап</w:t>
      </w:r>
      <w:r w:rsidRPr="00E23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395" w:rsidRPr="00E23530">
        <w:rPr>
          <w:rFonts w:ascii="Times New Roman" w:hAnsi="Times New Roman" w:cs="Times New Roman"/>
          <w:sz w:val="24"/>
          <w:szCs w:val="24"/>
        </w:rPr>
        <w:t xml:space="preserve">- </w:t>
      </w:r>
      <w:r w:rsidR="0086197C" w:rsidRPr="00E23530">
        <w:rPr>
          <w:rFonts w:ascii="Times New Roman" w:hAnsi="Times New Roman" w:cs="Times New Roman"/>
          <w:sz w:val="24"/>
          <w:szCs w:val="24"/>
        </w:rPr>
        <w:t xml:space="preserve">2016-2017 годы </w:t>
      </w:r>
      <w:r w:rsidR="00724DC4" w:rsidRPr="00E23530">
        <w:rPr>
          <w:rFonts w:ascii="Times New Roman" w:hAnsi="Times New Roman" w:cs="Times New Roman"/>
          <w:sz w:val="24"/>
          <w:szCs w:val="24"/>
        </w:rPr>
        <w:t>- р</w:t>
      </w:r>
      <w:r w:rsidR="0086197C" w:rsidRPr="00E23530">
        <w:rPr>
          <w:rFonts w:ascii="Times New Roman" w:hAnsi="Times New Roman" w:cs="Times New Roman"/>
          <w:sz w:val="24"/>
          <w:szCs w:val="24"/>
        </w:rPr>
        <w:t>еализация модели профориентационной интеграции</w:t>
      </w:r>
      <w:r w:rsidR="0059428C">
        <w:rPr>
          <w:rFonts w:ascii="Times New Roman" w:hAnsi="Times New Roman" w:cs="Times New Roman"/>
          <w:sz w:val="24"/>
          <w:szCs w:val="24"/>
        </w:rPr>
        <w:t>,</w:t>
      </w:r>
      <w:r w:rsidR="007503C8" w:rsidRPr="00E23530">
        <w:rPr>
          <w:rFonts w:ascii="Times New Roman" w:hAnsi="Times New Roman" w:cs="Times New Roman"/>
          <w:sz w:val="24"/>
          <w:szCs w:val="24"/>
        </w:rPr>
        <w:t xml:space="preserve"> в процессе реализации:</w:t>
      </w:r>
    </w:p>
    <w:p w:rsidR="007503C8" w:rsidRPr="007503C8" w:rsidRDefault="00353847" w:rsidP="00353847">
      <w:pPr>
        <w:pStyle w:val="a3"/>
        <w:tabs>
          <w:tab w:val="left" w:pos="851"/>
        </w:tabs>
        <w:spacing w:line="360" w:lineRule="auto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C8">
        <w:rPr>
          <w:rFonts w:ascii="Times New Roman" w:hAnsi="Times New Roman" w:cs="Times New Roman"/>
          <w:sz w:val="24"/>
          <w:szCs w:val="24"/>
        </w:rPr>
        <w:t>п</w:t>
      </w:r>
      <w:r w:rsidR="007503C8" w:rsidRPr="007503C8">
        <w:rPr>
          <w:rFonts w:ascii="Times New Roman" w:hAnsi="Times New Roman" w:cs="Times New Roman"/>
          <w:sz w:val="24"/>
          <w:szCs w:val="24"/>
        </w:rPr>
        <w:t>одготовка учителей школ и преподавателей колледжа к решен</w:t>
      </w:r>
      <w:r w:rsidR="005B27FA">
        <w:rPr>
          <w:rFonts w:ascii="Times New Roman" w:hAnsi="Times New Roman" w:cs="Times New Roman"/>
          <w:sz w:val="24"/>
          <w:szCs w:val="24"/>
        </w:rPr>
        <w:t>ию задач инновационного проекта -</w:t>
      </w:r>
      <w:r w:rsidR="003C4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358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3C4358">
        <w:rPr>
          <w:rFonts w:ascii="Times New Roman" w:hAnsi="Times New Roman" w:cs="Times New Roman"/>
          <w:sz w:val="24"/>
          <w:szCs w:val="24"/>
        </w:rPr>
        <w:t xml:space="preserve"> подготовка инженерно-педагогических работников Краснодарского торгово-экономического колледжа. </w:t>
      </w:r>
    </w:p>
    <w:p w:rsidR="007503C8" w:rsidRPr="007503C8" w:rsidRDefault="00353847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C8">
        <w:rPr>
          <w:rFonts w:ascii="Times New Roman" w:hAnsi="Times New Roman" w:cs="Times New Roman"/>
          <w:sz w:val="24"/>
          <w:szCs w:val="24"/>
        </w:rPr>
        <w:t>п</w:t>
      </w:r>
      <w:r w:rsidR="007503C8" w:rsidRPr="007503C8">
        <w:rPr>
          <w:rFonts w:ascii="Times New Roman" w:hAnsi="Times New Roman" w:cs="Times New Roman"/>
          <w:sz w:val="24"/>
          <w:szCs w:val="24"/>
        </w:rPr>
        <w:t>остроение профессиональных траекторий профессий и специальностей</w:t>
      </w:r>
      <w:r w:rsidR="005B27FA">
        <w:rPr>
          <w:rFonts w:ascii="Times New Roman" w:hAnsi="Times New Roman" w:cs="Times New Roman"/>
          <w:sz w:val="24"/>
          <w:szCs w:val="24"/>
        </w:rPr>
        <w:t xml:space="preserve"> - </w:t>
      </w:r>
      <w:r w:rsidR="003C4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358">
        <w:rPr>
          <w:rFonts w:ascii="Times New Roman" w:hAnsi="Times New Roman" w:cs="Times New Roman"/>
          <w:sz w:val="24"/>
          <w:szCs w:val="24"/>
        </w:rPr>
        <w:t>опубликован</w:t>
      </w:r>
      <w:r w:rsidR="005B27FA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3C4358">
        <w:rPr>
          <w:rFonts w:ascii="Times New Roman" w:hAnsi="Times New Roman" w:cs="Times New Roman"/>
          <w:sz w:val="24"/>
          <w:szCs w:val="24"/>
        </w:rPr>
        <w:t xml:space="preserve"> на сайте колледжа</w:t>
      </w:r>
      <w:r w:rsidR="007503C8" w:rsidRPr="00750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8" w:rsidRPr="007503C8" w:rsidRDefault="00353847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C8">
        <w:rPr>
          <w:rFonts w:ascii="Times New Roman" w:hAnsi="Times New Roman" w:cs="Times New Roman"/>
          <w:sz w:val="24"/>
          <w:szCs w:val="24"/>
        </w:rPr>
        <w:t>в</w:t>
      </w:r>
      <w:r w:rsidR="007503C8" w:rsidRPr="007503C8">
        <w:rPr>
          <w:rFonts w:ascii="Times New Roman" w:hAnsi="Times New Roman" w:cs="Times New Roman"/>
          <w:sz w:val="24"/>
          <w:szCs w:val="24"/>
        </w:rPr>
        <w:t>недрение модели профориентационной интеграции</w:t>
      </w:r>
      <w:r w:rsidR="005B27FA">
        <w:rPr>
          <w:rFonts w:ascii="Times New Roman" w:hAnsi="Times New Roman" w:cs="Times New Roman"/>
          <w:sz w:val="24"/>
          <w:szCs w:val="24"/>
        </w:rPr>
        <w:t xml:space="preserve"> -</w:t>
      </w:r>
      <w:r w:rsidR="003C4358">
        <w:rPr>
          <w:rFonts w:ascii="Times New Roman" w:hAnsi="Times New Roman" w:cs="Times New Roman"/>
          <w:sz w:val="24"/>
          <w:szCs w:val="24"/>
        </w:rPr>
        <w:t xml:space="preserve"> на стадии заключения договоров. </w:t>
      </w:r>
    </w:p>
    <w:p w:rsidR="007503C8" w:rsidRPr="007503C8" w:rsidRDefault="00353847" w:rsidP="00353847">
      <w:pPr>
        <w:pStyle w:val="a3"/>
        <w:spacing w:line="360" w:lineRule="auto"/>
        <w:ind w:left="567" w:firstLine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C8">
        <w:rPr>
          <w:rFonts w:ascii="Times New Roman" w:hAnsi="Times New Roman" w:cs="Times New Roman"/>
          <w:sz w:val="24"/>
          <w:szCs w:val="24"/>
        </w:rPr>
        <w:t>в</w:t>
      </w:r>
      <w:r w:rsidR="007503C8" w:rsidRPr="007503C8">
        <w:rPr>
          <w:rFonts w:ascii="Times New Roman" w:hAnsi="Times New Roman" w:cs="Times New Roman"/>
          <w:sz w:val="24"/>
          <w:szCs w:val="24"/>
        </w:rPr>
        <w:t>недрение и апробация  программ предпрофильной подготовки  по профессиям и специальностям</w:t>
      </w:r>
      <w:r w:rsidR="005B27FA">
        <w:rPr>
          <w:rFonts w:ascii="Times New Roman" w:hAnsi="Times New Roman" w:cs="Times New Roman"/>
          <w:sz w:val="24"/>
          <w:szCs w:val="24"/>
        </w:rPr>
        <w:t xml:space="preserve"> -</w:t>
      </w:r>
      <w:r w:rsidR="003C4358">
        <w:rPr>
          <w:rFonts w:ascii="Times New Roman" w:hAnsi="Times New Roman" w:cs="Times New Roman"/>
          <w:sz w:val="24"/>
          <w:szCs w:val="24"/>
        </w:rPr>
        <w:t xml:space="preserve"> в разработке. </w:t>
      </w:r>
    </w:p>
    <w:p w:rsidR="007503C8" w:rsidRDefault="00353847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C8">
        <w:rPr>
          <w:rFonts w:ascii="Times New Roman" w:hAnsi="Times New Roman" w:cs="Times New Roman"/>
          <w:sz w:val="24"/>
          <w:szCs w:val="24"/>
        </w:rPr>
        <w:t>п</w:t>
      </w:r>
      <w:r w:rsidR="007503C8" w:rsidRPr="007503C8">
        <w:rPr>
          <w:rFonts w:ascii="Times New Roman" w:hAnsi="Times New Roman" w:cs="Times New Roman"/>
          <w:sz w:val="24"/>
          <w:szCs w:val="24"/>
        </w:rPr>
        <w:t>роведение элективных курсов</w:t>
      </w:r>
      <w:r w:rsidR="005B27FA">
        <w:rPr>
          <w:rFonts w:ascii="Times New Roman" w:hAnsi="Times New Roman" w:cs="Times New Roman"/>
          <w:sz w:val="24"/>
          <w:szCs w:val="24"/>
        </w:rPr>
        <w:t xml:space="preserve"> -</w:t>
      </w:r>
      <w:r w:rsidR="003C4358">
        <w:rPr>
          <w:rFonts w:ascii="Times New Roman" w:hAnsi="Times New Roman" w:cs="Times New Roman"/>
          <w:sz w:val="24"/>
          <w:szCs w:val="24"/>
        </w:rPr>
        <w:t xml:space="preserve"> в разработке</w:t>
      </w:r>
      <w:r w:rsidR="007503C8" w:rsidRPr="007503C8">
        <w:rPr>
          <w:rFonts w:ascii="Times New Roman" w:hAnsi="Times New Roman" w:cs="Times New Roman"/>
          <w:sz w:val="24"/>
          <w:szCs w:val="24"/>
        </w:rPr>
        <w:t>.</w:t>
      </w:r>
    </w:p>
    <w:p w:rsidR="00C31482" w:rsidRDefault="00C31482" w:rsidP="00C31482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Pr="007503C8">
        <w:rPr>
          <w:rFonts w:ascii="Times New Roman" w:hAnsi="Times New Roman" w:cs="Times New Roman"/>
          <w:sz w:val="24"/>
          <w:szCs w:val="24"/>
        </w:rPr>
        <w:t>роведение стажировок,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Германии и Франции: ведутся стажировки инженерно-педагогических работников и студентов колледжа;  </w:t>
      </w:r>
    </w:p>
    <w:p w:rsidR="00362918" w:rsidRDefault="00353847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3C8">
        <w:rPr>
          <w:rFonts w:ascii="Times New Roman" w:hAnsi="Times New Roman" w:cs="Times New Roman"/>
          <w:sz w:val="24"/>
          <w:szCs w:val="24"/>
        </w:rPr>
        <w:t>о</w:t>
      </w:r>
      <w:r w:rsidR="007503C8" w:rsidRPr="007503C8">
        <w:rPr>
          <w:rFonts w:ascii="Times New Roman" w:hAnsi="Times New Roman" w:cs="Times New Roman"/>
          <w:sz w:val="24"/>
          <w:szCs w:val="24"/>
        </w:rPr>
        <w:t>рганизация профильных тематических недель (дней)</w:t>
      </w:r>
      <w:r w:rsidR="00362918">
        <w:rPr>
          <w:rFonts w:ascii="Times New Roman" w:hAnsi="Times New Roman" w:cs="Times New Roman"/>
          <w:sz w:val="24"/>
          <w:szCs w:val="24"/>
        </w:rPr>
        <w:t xml:space="preserve"> </w:t>
      </w:r>
      <w:r w:rsidR="003C4358">
        <w:rPr>
          <w:rFonts w:ascii="Times New Roman" w:hAnsi="Times New Roman" w:cs="Times New Roman"/>
          <w:sz w:val="24"/>
          <w:szCs w:val="24"/>
        </w:rPr>
        <w:t xml:space="preserve">– общеобразовательным учебным заведениям Краснодарского края направлены предложения </w:t>
      </w:r>
      <w:r w:rsidR="00362918">
        <w:rPr>
          <w:rFonts w:ascii="Times New Roman" w:hAnsi="Times New Roman" w:cs="Times New Roman"/>
          <w:sz w:val="24"/>
          <w:szCs w:val="24"/>
        </w:rPr>
        <w:t xml:space="preserve">по проведению тематических недель (дней): </w:t>
      </w:r>
    </w:p>
    <w:p w:rsidR="00362918" w:rsidRDefault="00362918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Оздоровительная программа амбулаторного лечения  </w:t>
      </w:r>
      <w:r w:rsidR="003C4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ОАО «ЦВМР Краснодарская бальнеолечебница» детей (7 дней). В</w:t>
      </w:r>
      <w:r w:rsidR="00303842">
        <w:rPr>
          <w:rFonts w:ascii="Times New Roman" w:hAnsi="Times New Roman" w:cs="Times New Roman"/>
          <w:sz w:val="24"/>
          <w:szCs w:val="24"/>
        </w:rPr>
        <w:t xml:space="preserve"> программу входя</w:t>
      </w:r>
      <w:r>
        <w:rPr>
          <w:rFonts w:ascii="Times New Roman" w:hAnsi="Times New Roman" w:cs="Times New Roman"/>
          <w:sz w:val="24"/>
          <w:szCs w:val="24"/>
        </w:rPr>
        <w:t xml:space="preserve">т: проживание в гостинице «Молодежная», </w:t>
      </w:r>
      <w:r w:rsidR="00C31482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>разовое питание, лечение,  подарок от колледжа, мастер-классы по направлениям подготовки в колледже, экскурсии по г. Кра</w:t>
      </w:r>
      <w:r w:rsidR="00C31482">
        <w:rPr>
          <w:rFonts w:ascii="Times New Roman" w:hAnsi="Times New Roman" w:cs="Times New Roman"/>
          <w:sz w:val="24"/>
          <w:szCs w:val="24"/>
        </w:rPr>
        <w:t>снодару, анимационные программы.</w:t>
      </w:r>
    </w:p>
    <w:p w:rsidR="007503C8" w:rsidRDefault="00362918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Программа «Летняя сказка в Краснодаре» </w:t>
      </w:r>
      <w:r w:rsidR="00303842">
        <w:rPr>
          <w:rFonts w:ascii="Times New Roman" w:hAnsi="Times New Roman" w:cs="Times New Roman"/>
          <w:sz w:val="24"/>
          <w:szCs w:val="24"/>
        </w:rPr>
        <w:t>(2 дня). В программу входят:</w:t>
      </w:r>
      <w:r w:rsidR="00303842" w:rsidRPr="00303842">
        <w:rPr>
          <w:rFonts w:ascii="Times New Roman" w:hAnsi="Times New Roman" w:cs="Times New Roman"/>
          <w:sz w:val="24"/>
          <w:szCs w:val="24"/>
        </w:rPr>
        <w:t xml:space="preserve"> </w:t>
      </w:r>
      <w:r w:rsidR="00303842">
        <w:rPr>
          <w:rFonts w:ascii="Times New Roman" w:hAnsi="Times New Roman" w:cs="Times New Roman"/>
          <w:sz w:val="24"/>
          <w:szCs w:val="24"/>
        </w:rPr>
        <w:t>проживание в гостинице «Молодежная»,</w:t>
      </w:r>
      <w:r w:rsidR="00303842" w:rsidRPr="00303842">
        <w:rPr>
          <w:rFonts w:ascii="Times New Roman" w:hAnsi="Times New Roman" w:cs="Times New Roman"/>
          <w:sz w:val="24"/>
          <w:szCs w:val="24"/>
        </w:rPr>
        <w:t xml:space="preserve"> </w:t>
      </w:r>
      <w:r w:rsidR="00C31482">
        <w:rPr>
          <w:rFonts w:ascii="Times New Roman" w:hAnsi="Times New Roman" w:cs="Times New Roman"/>
          <w:sz w:val="24"/>
          <w:szCs w:val="24"/>
        </w:rPr>
        <w:t xml:space="preserve">трехразовое </w:t>
      </w:r>
      <w:r w:rsidR="00303842">
        <w:rPr>
          <w:rFonts w:ascii="Times New Roman" w:hAnsi="Times New Roman" w:cs="Times New Roman"/>
          <w:sz w:val="24"/>
          <w:szCs w:val="24"/>
        </w:rPr>
        <w:t>питание, те</w:t>
      </w:r>
      <w:r w:rsidR="00C31482">
        <w:rPr>
          <w:rFonts w:ascii="Times New Roman" w:hAnsi="Times New Roman" w:cs="Times New Roman"/>
          <w:sz w:val="24"/>
          <w:szCs w:val="24"/>
        </w:rPr>
        <w:t>матические пешеходные экскурсии;</w:t>
      </w:r>
      <w:r w:rsidR="00303842">
        <w:rPr>
          <w:rFonts w:ascii="Times New Roman" w:hAnsi="Times New Roman" w:cs="Times New Roman"/>
          <w:sz w:val="24"/>
          <w:szCs w:val="24"/>
        </w:rPr>
        <w:t xml:space="preserve"> мастер-классы по направлениям подготовки в колледже.</w:t>
      </w:r>
    </w:p>
    <w:p w:rsidR="00303842" w:rsidRDefault="00303842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«Краснодар – город профессионалов» (2 дня). В программу входят:</w:t>
      </w:r>
      <w:r w:rsidRPr="0030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проживание в гостинице «Молодежная»,</w:t>
      </w:r>
      <w:r w:rsidRPr="00303842">
        <w:rPr>
          <w:rFonts w:ascii="Times New Roman" w:hAnsi="Times New Roman" w:cs="Times New Roman"/>
          <w:sz w:val="24"/>
          <w:szCs w:val="24"/>
        </w:rPr>
        <w:t xml:space="preserve"> </w:t>
      </w:r>
      <w:r w:rsidR="00C31482">
        <w:rPr>
          <w:rFonts w:ascii="Times New Roman" w:hAnsi="Times New Roman" w:cs="Times New Roman"/>
          <w:sz w:val="24"/>
          <w:szCs w:val="24"/>
        </w:rPr>
        <w:t xml:space="preserve">трехразовое </w:t>
      </w:r>
      <w:r>
        <w:rPr>
          <w:rFonts w:ascii="Times New Roman" w:hAnsi="Times New Roman" w:cs="Times New Roman"/>
          <w:sz w:val="24"/>
          <w:szCs w:val="24"/>
        </w:rPr>
        <w:t xml:space="preserve">питание, </w:t>
      </w:r>
      <w:r w:rsidR="002626C0">
        <w:rPr>
          <w:rFonts w:ascii="Times New Roman" w:hAnsi="Times New Roman" w:cs="Times New Roman"/>
          <w:sz w:val="24"/>
          <w:szCs w:val="24"/>
        </w:rPr>
        <w:t>тематические пешеходные экскурсии по городу Краснода</w:t>
      </w:r>
      <w:r w:rsidR="00C31482">
        <w:rPr>
          <w:rFonts w:ascii="Times New Roman" w:hAnsi="Times New Roman" w:cs="Times New Roman"/>
          <w:sz w:val="24"/>
          <w:szCs w:val="24"/>
        </w:rPr>
        <w:t>ру, в парки, музеи, предприятия;</w:t>
      </w:r>
      <w:r w:rsidR="0026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мастер-классы по направлениям подготовки в колледже.</w:t>
      </w:r>
      <w:r w:rsidR="0026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2" w:rsidRDefault="00303842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«Краснодар – вчера, сегодня, завтра» (2 дня). В программу входят: проживание в гостинице «Молодежная»,</w:t>
      </w:r>
      <w:r w:rsidRPr="00303842">
        <w:rPr>
          <w:rFonts w:ascii="Times New Roman" w:hAnsi="Times New Roman" w:cs="Times New Roman"/>
          <w:sz w:val="24"/>
          <w:szCs w:val="24"/>
        </w:rPr>
        <w:t xml:space="preserve"> </w:t>
      </w:r>
      <w:r w:rsidR="00C31482">
        <w:rPr>
          <w:rFonts w:ascii="Times New Roman" w:hAnsi="Times New Roman" w:cs="Times New Roman"/>
          <w:sz w:val="24"/>
          <w:szCs w:val="24"/>
        </w:rPr>
        <w:t xml:space="preserve">трехразовое </w:t>
      </w:r>
      <w:r>
        <w:rPr>
          <w:rFonts w:ascii="Times New Roman" w:hAnsi="Times New Roman" w:cs="Times New Roman"/>
          <w:sz w:val="24"/>
          <w:szCs w:val="24"/>
        </w:rPr>
        <w:t xml:space="preserve">питание, </w:t>
      </w:r>
      <w:r w:rsidR="001F5D7F">
        <w:rPr>
          <w:rFonts w:ascii="Times New Roman" w:hAnsi="Times New Roman" w:cs="Times New Roman"/>
          <w:sz w:val="24"/>
          <w:szCs w:val="24"/>
        </w:rPr>
        <w:t>тематические пешеходные экскурсии по городу Краснода</w:t>
      </w:r>
      <w:r w:rsidR="00C31482">
        <w:rPr>
          <w:rFonts w:ascii="Times New Roman" w:hAnsi="Times New Roman" w:cs="Times New Roman"/>
          <w:sz w:val="24"/>
          <w:szCs w:val="24"/>
        </w:rPr>
        <w:t>ру, в парки, музеи, предприятия;</w:t>
      </w:r>
      <w:r w:rsidR="001F5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мастер-классы по направлениям подготовки в колледже.</w:t>
      </w:r>
    </w:p>
    <w:p w:rsidR="00303842" w:rsidRPr="007503C8" w:rsidRDefault="00303842" w:rsidP="007503C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«Купола над гор</w:t>
      </w:r>
      <w:r w:rsidR="0059428C">
        <w:rPr>
          <w:rFonts w:ascii="Times New Roman" w:hAnsi="Times New Roman" w:cs="Times New Roman"/>
          <w:sz w:val="24"/>
          <w:szCs w:val="24"/>
        </w:rPr>
        <w:t>одом» (2 дня). В программу входи</w:t>
      </w:r>
      <w:r>
        <w:rPr>
          <w:rFonts w:ascii="Times New Roman" w:hAnsi="Times New Roman" w:cs="Times New Roman"/>
          <w:sz w:val="24"/>
          <w:szCs w:val="24"/>
        </w:rPr>
        <w:t>т: проживание в гостинице «Молодежная»,</w:t>
      </w:r>
      <w:r w:rsidRPr="0030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3-х разовое питание, тематические пешеходные экскурсии</w:t>
      </w:r>
      <w:r w:rsidR="001F5D7F">
        <w:rPr>
          <w:rFonts w:ascii="Times New Roman" w:hAnsi="Times New Roman" w:cs="Times New Roman"/>
          <w:sz w:val="24"/>
          <w:szCs w:val="24"/>
        </w:rPr>
        <w:t xml:space="preserve"> по городу Краснодару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5D7F">
        <w:rPr>
          <w:rFonts w:ascii="Times New Roman" w:hAnsi="Times New Roman" w:cs="Times New Roman"/>
          <w:sz w:val="24"/>
          <w:szCs w:val="24"/>
        </w:rPr>
        <w:t xml:space="preserve"> в парки, музеи, предприятия</w:t>
      </w:r>
      <w:r w:rsidR="00C31482">
        <w:rPr>
          <w:rFonts w:ascii="Times New Roman" w:hAnsi="Times New Roman" w:cs="Times New Roman"/>
          <w:sz w:val="24"/>
          <w:szCs w:val="24"/>
        </w:rPr>
        <w:t>;</w:t>
      </w:r>
      <w:r w:rsidR="001F5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мастер-классы по направлениям подготовки в колледже.   </w:t>
      </w:r>
      <w:r w:rsidR="0026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7C" w:rsidRDefault="00E23530" w:rsidP="00E23530">
      <w:pPr>
        <w:pStyle w:val="a3"/>
        <w:numPr>
          <w:ilvl w:val="0"/>
          <w:numId w:val="4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6197C" w:rsidRPr="00E23530">
        <w:rPr>
          <w:rFonts w:ascii="Times New Roman" w:hAnsi="Times New Roman" w:cs="Times New Roman"/>
          <w:b/>
          <w:sz w:val="24"/>
          <w:szCs w:val="24"/>
        </w:rPr>
        <w:t xml:space="preserve">аключительный </w:t>
      </w:r>
      <w:r w:rsidR="00D50752" w:rsidRPr="00E23530">
        <w:rPr>
          <w:rFonts w:ascii="Times New Roman" w:hAnsi="Times New Roman" w:cs="Times New Roman"/>
          <w:b/>
          <w:sz w:val="24"/>
          <w:szCs w:val="24"/>
        </w:rPr>
        <w:t>этап</w:t>
      </w:r>
      <w:r w:rsidR="00D50752">
        <w:rPr>
          <w:rFonts w:ascii="Times New Roman" w:hAnsi="Times New Roman" w:cs="Times New Roman"/>
          <w:sz w:val="24"/>
          <w:szCs w:val="24"/>
        </w:rPr>
        <w:t xml:space="preserve"> </w:t>
      </w:r>
      <w:r w:rsidR="00575395">
        <w:rPr>
          <w:rFonts w:ascii="Times New Roman" w:hAnsi="Times New Roman" w:cs="Times New Roman"/>
          <w:sz w:val="24"/>
          <w:szCs w:val="24"/>
        </w:rPr>
        <w:t xml:space="preserve">- </w:t>
      </w:r>
      <w:r w:rsidR="00724DC4">
        <w:rPr>
          <w:rFonts w:ascii="Times New Roman" w:hAnsi="Times New Roman" w:cs="Times New Roman"/>
          <w:sz w:val="24"/>
          <w:szCs w:val="24"/>
        </w:rPr>
        <w:t>2018 год - о</w:t>
      </w:r>
      <w:r w:rsidR="0086197C" w:rsidRPr="0086197C">
        <w:rPr>
          <w:rFonts w:ascii="Times New Roman" w:hAnsi="Times New Roman" w:cs="Times New Roman"/>
          <w:sz w:val="24"/>
          <w:szCs w:val="24"/>
        </w:rPr>
        <w:t>бобщение и публикация результатов исследования</w:t>
      </w:r>
      <w:r w:rsidR="002626C0">
        <w:rPr>
          <w:rFonts w:ascii="Times New Roman" w:hAnsi="Times New Roman" w:cs="Times New Roman"/>
          <w:sz w:val="24"/>
          <w:szCs w:val="24"/>
        </w:rPr>
        <w:t>: материалы публикуются по мере разработки (п.12)</w:t>
      </w:r>
      <w:r w:rsidR="00C31482">
        <w:rPr>
          <w:rFonts w:ascii="Times New Roman" w:hAnsi="Times New Roman" w:cs="Times New Roman"/>
          <w:sz w:val="24"/>
          <w:szCs w:val="24"/>
        </w:rPr>
        <w:t>.</w:t>
      </w:r>
    </w:p>
    <w:p w:rsidR="0086197C" w:rsidRPr="003E5E85" w:rsidRDefault="0086197C" w:rsidP="0086197C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5D5E" w:rsidRPr="009253D7" w:rsidRDefault="00480F55" w:rsidP="009A617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Достижение высоких результатов работы в колледже путем внедрения эффективной модели профориентационной интеграции: школа – колледж – базовые предприятия</w:t>
      </w:r>
      <w:r w:rsidR="009253D7">
        <w:rPr>
          <w:rFonts w:ascii="Times New Roman" w:hAnsi="Times New Roman" w:cs="Times New Roman"/>
          <w:sz w:val="24"/>
          <w:szCs w:val="24"/>
        </w:rPr>
        <w:t xml:space="preserve"> (рис.</w:t>
      </w:r>
      <w:r w:rsidR="004466F3">
        <w:rPr>
          <w:rFonts w:ascii="Times New Roman" w:hAnsi="Times New Roman" w:cs="Times New Roman"/>
          <w:sz w:val="24"/>
          <w:szCs w:val="24"/>
        </w:rPr>
        <w:t>4</w:t>
      </w:r>
      <w:r w:rsidR="009253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3D7" w:rsidRDefault="009253D7" w:rsidP="009253D7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1258" cy="3886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811" cy="388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D7" w:rsidRPr="0048149A" w:rsidRDefault="004466F3" w:rsidP="003A091C">
      <w:pPr>
        <w:spacing w:after="0" w:line="360" w:lineRule="auto"/>
        <w:ind w:left="-426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Рис.4</w:t>
      </w:r>
      <w:r w:rsidR="009253D7">
        <w:rPr>
          <w:rFonts w:ascii="Times New Roman" w:hAnsi="Times New Roman" w:cs="Times New Roman"/>
          <w:b/>
          <w:sz w:val="24"/>
          <w:szCs w:val="24"/>
        </w:rPr>
        <w:t xml:space="preserve"> Модель профориентационной и</w:t>
      </w:r>
      <w:r w:rsidR="003A091C">
        <w:rPr>
          <w:rFonts w:ascii="Times New Roman" w:hAnsi="Times New Roman" w:cs="Times New Roman"/>
          <w:b/>
          <w:sz w:val="24"/>
          <w:szCs w:val="24"/>
        </w:rPr>
        <w:t>нтеграции</w:t>
      </w:r>
      <w:r w:rsidR="008C51F2">
        <w:rPr>
          <w:rFonts w:ascii="Times New Roman" w:hAnsi="Times New Roman" w:cs="Times New Roman"/>
          <w:b/>
          <w:sz w:val="24"/>
          <w:szCs w:val="24"/>
        </w:rPr>
        <w:t>:</w:t>
      </w:r>
      <w:r w:rsidR="003A091C">
        <w:rPr>
          <w:rFonts w:ascii="Times New Roman" w:hAnsi="Times New Roman" w:cs="Times New Roman"/>
          <w:b/>
          <w:sz w:val="24"/>
          <w:szCs w:val="24"/>
        </w:rPr>
        <w:t xml:space="preserve"> школа-колледж-базовые </w:t>
      </w:r>
      <w:r w:rsidR="009253D7">
        <w:rPr>
          <w:rFonts w:ascii="Times New Roman" w:hAnsi="Times New Roman" w:cs="Times New Roman"/>
          <w:b/>
          <w:sz w:val="24"/>
          <w:szCs w:val="24"/>
        </w:rPr>
        <w:t>предприятия</w:t>
      </w:r>
    </w:p>
    <w:p w:rsidR="003A091C" w:rsidRPr="003A091C" w:rsidRDefault="0048149A" w:rsidP="009A6177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6727E" w:rsidRDefault="0048149A" w:rsidP="009A61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9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177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9253D7">
        <w:rPr>
          <w:rFonts w:ascii="Times New Roman" w:hAnsi="Times New Roman" w:cs="Times New Roman"/>
          <w:b/>
          <w:sz w:val="24"/>
          <w:szCs w:val="24"/>
        </w:rPr>
        <w:t>инновационной деятельности</w:t>
      </w:r>
      <w:r w:rsidR="00B6727E" w:rsidRPr="0048149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49A">
        <w:rPr>
          <w:rFonts w:ascii="Times New Roman" w:hAnsi="Times New Roman" w:cs="Times New Roman"/>
          <w:sz w:val="24"/>
          <w:szCs w:val="24"/>
        </w:rPr>
        <w:t>о</w:t>
      </w:r>
      <w:r w:rsidR="00B6727E" w:rsidRPr="0048149A">
        <w:rPr>
          <w:rFonts w:ascii="Times New Roman" w:hAnsi="Times New Roman" w:cs="Times New Roman"/>
          <w:sz w:val="24"/>
          <w:szCs w:val="24"/>
        </w:rPr>
        <w:t>существление индивидуального выбора</w:t>
      </w:r>
      <w:r w:rsidR="009253D7">
        <w:rPr>
          <w:rFonts w:ascii="Times New Roman" w:hAnsi="Times New Roman" w:cs="Times New Roman"/>
          <w:sz w:val="24"/>
          <w:szCs w:val="24"/>
        </w:rPr>
        <w:t xml:space="preserve"> - </w:t>
      </w:r>
      <w:r w:rsidR="00B6727E" w:rsidRPr="0048149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офессионального самоопределения.</w:t>
      </w:r>
    </w:p>
    <w:p w:rsidR="00E2013B" w:rsidRDefault="00D15D5E" w:rsidP="009A61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D3D">
        <w:rPr>
          <w:rFonts w:ascii="Times New Roman" w:hAnsi="Times New Roman" w:cs="Times New Roman"/>
          <w:b/>
          <w:sz w:val="24"/>
          <w:szCs w:val="24"/>
        </w:rPr>
        <w:t xml:space="preserve"> инновационной</w:t>
      </w:r>
      <w:r w:rsidR="0083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3D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B073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1BCC">
        <w:rPr>
          <w:rFonts w:ascii="Times New Roman" w:hAnsi="Times New Roman" w:cs="Times New Roman"/>
          <w:sz w:val="24"/>
          <w:szCs w:val="24"/>
        </w:rPr>
        <w:t>р</w:t>
      </w:r>
      <w:r w:rsidR="001B1BCC" w:rsidRPr="001B1BCC">
        <w:rPr>
          <w:rFonts w:ascii="Times New Roman" w:hAnsi="Times New Roman" w:cs="Times New Roman"/>
          <w:sz w:val="24"/>
          <w:szCs w:val="24"/>
        </w:rPr>
        <w:t>азработка, внедрение, апробация модели профориентационной интеграции: школа-колледж-базовые предприятия.</w:t>
      </w:r>
    </w:p>
    <w:p w:rsidR="002172DF" w:rsidRPr="00305501" w:rsidRDefault="00B61B04" w:rsidP="0090084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B04">
        <w:rPr>
          <w:rFonts w:ascii="Times New Roman" w:hAnsi="Times New Roman" w:cs="Times New Roman"/>
          <w:b/>
          <w:sz w:val="24"/>
          <w:szCs w:val="24"/>
        </w:rPr>
        <w:t>Гипотеза: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B36">
        <w:rPr>
          <w:rFonts w:ascii="Times New Roman" w:hAnsi="Times New Roman" w:cs="Times New Roman"/>
          <w:sz w:val="24"/>
          <w:szCs w:val="24"/>
        </w:rPr>
        <w:t xml:space="preserve">предположительно, </w:t>
      </w:r>
      <w:r w:rsidR="00A65DF6">
        <w:rPr>
          <w:rFonts w:ascii="Times New Roman" w:hAnsi="Times New Roman" w:cs="Times New Roman"/>
          <w:sz w:val="24"/>
          <w:szCs w:val="24"/>
        </w:rPr>
        <w:t>объединение</w:t>
      </w:r>
      <w:r w:rsidR="00AA1B36">
        <w:rPr>
          <w:rFonts w:ascii="Times New Roman" w:hAnsi="Times New Roman" w:cs="Times New Roman"/>
          <w:sz w:val="24"/>
          <w:szCs w:val="24"/>
        </w:rPr>
        <w:t xml:space="preserve"> ресурсов школ</w:t>
      </w:r>
      <w:r w:rsidR="0048149A">
        <w:rPr>
          <w:rFonts w:ascii="Times New Roman" w:hAnsi="Times New Roman" w:cs="Times New Roman"/>
          <w:sz w:val="24"/>
          <w:szCs w:val="24"/>
        </w:rPr>
        <w:t xml:space="preserve">ы, </w:t>
      </w:r>
      <w:r w:rsidR="00AA1B36">
        <w:rPr>
          <w:rFonts w:ascii="Times New Roman" w:hAnsi="Times New Roman" w:cs="Times New Roman"/>
          <w:sz w:val="24"/>
          <w:szCs w:val="24"/>
        </w:rPr>
        <w:t xml:space="preserve"> бизнеса и проф</w:t>
      </w:r>
      <w:r w:rsidR="0048149A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="00AA1B36">
        <w:rPr>
          <w:rFonts w:ascii="Times New Roman" w:hAnsi="Times New Roman" w:cs="Times New Roman"/>
          <w:sz w:val="24"/>
          <w:szCs w:val="24"/>
        </w:rPr>
        <w:t xml:space="preserve">образования, приведет к </w:t>
      </w:r>
      <w:r w:rsidR="00A4474A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r w:rsidR="00914CB9">
        <w:rPr>
          <w:rFonts w:ascii="Times New Roman" w:hAnsi="Times New Roman" w:cs="Times New Roman"/>
          <w:sz w:val="24"/>
          <w:szCs w:val="24"/>
        </w:rPr>
        <w:t>проф</w:t>
      </w:r>
      <w:r w:rsidR="00A65DF6">
        <w:rPr>
          <w:rFonts w:ascii="Times New Roman" w:hAnsi="Times New Roman" w:cs="Times New Roman"/>
          <w:sz w:val="24"/>
          <w:szCs w:val="24"/>
        </w:rPr>
        <w:t>ессиональной</w:t>
      </w:r>
      <w:r w:rsidR="00480F55">
        <w:rPr>
          <w:rFonts w:ascii="Times New Roman" w:hAnsi="Times New Roman" w:cs="Times New Roman"/>
          <w:sz w:val="24"/>
          <w:szCs w:val="24"/>
        </w:rPr>
        <w:t xml:space="preserve"> ориентации учащихся общеобразовательных учебных заведений</w:t>
      </w:r>
      <w:r w:rsidR="00914CB9">
        <w:rPr>
          <w:rFonts w:ascii="Times New Roman" w:hAnsi="Times New Roman" w:cs="Times New Roman"/>
          <w:sz w:val="24"/>
          <w:szCs w:val="24"/>
        </w:rPr>
        <w:t xml:space="preserve"> и станет эффективным инструментом для осознанного выбора профессии</w:t>
      </w:r>
      <w:r w:rsidR="00480F55">
        <w:rPr>
          <w:rFonts w:ascii="Times New Roman" w:hAnsi="Times New Roman" w:cs="Times New Roman"/>
          <w:sz w:val="24"/>
          <w:szCs w:val="24"/>
        </w:rPr>
        <w:t xml:space="preserve"> (</w:t>
      </w:r>
      <w:r w:rsidR="00914CB9">
        <w:rPr>
          <w:rFonts w:ascii="Times New Roman" w:hAnsi="Times New Roman" w:cs="Times New Roman"/>
          <w:sz w:val="24"/>
          <w:szCs w:val="24"/>
        </w:rPr>
        <w:t>специальности</w:t>
      </w:r>
      <w:r w:rsidR="00480F55">
        <w:rPr>
          <w:rFonts w:ascii="Times New Roman" w:hAnsi="Times New Roman" w:cs="Times New Roman"/>
          <w:sz w:val="24"/>
          <w:szCs w:val="24"/>
        </w:rPr>
        <w:t>)</w:t>
      </w:r>
      <w:r w:rsidR="00A65DF6">
        <w:rPr>
          <w:rFonts w:ascii="Times New Roman" w:hAnsi="Times New Roman" w:cs="Times New Roman"/>
          <w:sz w:val="24"/>
          <w:szCs w:val="24"/>
        </w:rPr>
        <w:t xml:space="preserve"> </w:t>
      </w:r>
      <w:r w:rsidR="002172DF">
        <w:rPr>
          <w:rFonts w:ascii="Times New Roman" w:hAnsi="Times New Roman" w:cs="Times New Roman"/>
          <w:sz w:val="24"/>
          <w:szCs w:val="24"/>
        </w:rPr>
        <w:t xml:space="preserve">при следующих условиях: </w:t>
      </w:r>
    </w:p>
    <w:p w:rsidR="00651B55" w:rsidRDefault="00651B55" w:rsidP="002A2C0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149A">
        <w:rPr>
          <w:rFonts w:ascii="Times New Roman" w:hAnsi="Times New Roman" w:cs="Times New Roman"/>
          <w:sz w:val="24"/>
          <w:szCs w:val="24"/>
        </w:rPr>
        <w:t xml:space="preserve"> формировании</w:t>
      </w:r>
      <w:r w:rsidR="00914CB9">
        <w:rPr>
          <w:rFonts w:ascii="Times New Roman" w:hAnsi="Times New Roman" w:cs="Times New Roman"/>
          <w:sz w:val="24"/>
          <w:szCs w:val="24"/>
        </w:rPr>
        <w:t xml:space="preserve"> социально-педагогической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14CB9">
        <w:rPr>
          <w:rFonts w:ascii="Times New Roman" w:hAnsi="Times New Roman" w:cs="Times New Roman"/>
          <w:sz w:val="24"/>
          <w:szCs w:val="24"/>
        </w:rPr>
        <w:t>ой среды</w:t>
      </w:r>
      <w:r>
        <w:rPr>
          <w:rFonts w:ascii="Times New Roman" w:hAnsi="Times New Roman" w:cs="Times New Roman"/>
          <w:sz w:val="24"/>
          <w:szCs w:val="24"/>
        </w:rPr>
        <w:t xml:space="preserve"> с высокой интенсивностью различных форм партнерства обучающихся, преподавателей,</w:t>
      </w:r>
      <w:r w:rsidR="00562B27">
        <w:rPr>
          <w:rFonts w:ascii="Times New Roman" w:hAnsi="Times New Roman" w:cs="Times New Roman"/>
          <w:sz w:val="24"/>
          <w:szCs w:val="24"/>
        </w:rPr>
        <w:t xml:space="preserve"> работодателей,</w:t>
      </w:r>
      <w:r w:rsidR="00914CB9">
        <w:rPr>
          <w:rFonts w:ascii="Times New Roman" w:hAnsi="Times New Roman" w:cs="Times New Roman"/>
          <w:sz w:val="24"/>
          <w:szCs w:val="24"/>
        </w:rPr>
        <w:t xml:space="preserve"> родителей;</w:t>
      </w:r>
    </w:p>
    <w:p w:rsidR="00914CB9" w:rsidRDefault="000A4133" w:rsidP="0095470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доказанной эффективности проектируемой модели профориентационной интеграции в системе школа-колледж-базовое предприятие.</w:t>
      </w:r>
    </w:p>
    <w:p w:rsidR="00480F55" w:rsidRPr="00954702" w:rsidRDefault="00480F55" w:rsidP="0095470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</w:t>
      </w:r>
      <w:r w:rsidR="00A84D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управленческих решений на основе мониторинга качества образования и анализа деятельности ГБПОУ КК «Краснодарский торгово-экономический колледж» по реализации инновационного проекта.</w:t>
      </w:r>
    </w:p>
    <w:p w:rsidR="004466F3" w:rsidRDefault="004466F3" w:rsidP="002A2C0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DA4" w:rsidRPr="009253D7" w:rsidRDefault="00E73EAC" w:rsidP="002A2C0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53D7"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  <w:r w:rsidR="006F417C" w:rsidRPr="0092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55" w:rsidRPr="00480F55" w:rsidRDefault="00480F55" w:rsidP="00A84D3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F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55">
        <w:rPr>
          <w:rFonts w:ascii="Times New Roman" w:hAnsi="Times New Roman" w:cs="Times New Roman"/>
          <w:sz w:val="24"/>
          <w:szCs w:val="24"/>
        </w:rPr>
        <w:t xml:space="preserve">Подготовить материально-технические и организационно-педагогические условия </w:t>
      </w:r>
      <w:r w:rsidR="00A84D3D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Pr="00480F55">
        <w:rPr>
          <w:rFonts w:ascii="Times New Roman" w:hAnsi="Times New Roman" w:cs="Times New Roman"/>
          <w:sz w:val="24"/>
          <w:szCs w:val="24"/>
        </w:rPr>
        <w:t xml:space="preserve"> модели профориентационной интеграции: школа-колледж-базовые предприятия, способствующей личностному развитию, профессиональному самоопределению и повышению конкурентоспособности мотивированных учащихся. </w:t>
      </w:r>
    </w:p>
    <w:p w:rsidR="00480F55" w:rsidRPr="00480F55" w:rsidRDefault="00480F55" w:rsidP="00A84D3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F5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55">
        <w:rPr>
          <w:rFonts w:ascii="Times New Roman" w:hAnsi="Times New Roman" w:cs="Times New Roman"/>
          <w:sz w:val="24"/>
          <w:szCs w:val="24"/>
        </w:rPr>
        <w:t>Дифференцировать содержание основных образовательных программ на основе преемственности общего и среднего профессионального образования, опыта российского и зарубежного бизнеса.</w:t>
      </w:r>
    </w:p>
    <w:p w:rsidR="00900847" w:rsidRDefault="00480F55" w:rsidP="00A84D3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F55">
        <w:rPr>
          <w:rFonts w:ascii="Times New Roman" w:hAnsi="Times New Roman" w:cs="Times New Roman"/>
          <w:sz w:val="24"/>
          <w:szCs w:val="24"/>
        </w:rPr>
        <w:t>3.</w:t>
      </w:r>
      <w:r w:rsidR="00A84D3D">
        <w:rPr>
          <w:rFonts w:ascii="Times New Roman" w:hAnsi="Times New Roman" w:cs="Times New Roman"/>
          <w:sz w:val="24"/>
          <w:szCs w:val="24"/>
        </w:rPr>
        <w:t xml:space="preserve"> </w:t>
      </w:r>
      <w:r w:rsidRPr="00480F55">
        <w:rPr>
          <w:rFonts w:ascii="Times New Roman" w:hAnsi="Times New Roman" w:cs="Times New Roman"/>
          <w:sz w:val="24"/>
          <w:szCs w:val="24"/>
        </w:rPr>
        <w:t>Экспериментально проверить эффективность профориентационной работы с учащимися в интегрированной системе: школа</w:t>
      </w:r>
      <w:r w:rsidR="002626C0">
        <w:rPr>
          <w:rFonts w:ascii="Times New Roman" w:hAnsi="Times New Roman" w:cs="Times New Roman"/>
          <w:sz w:val="24"/>
          <w:szCs w:val="24"/>
        </w:rPr>
        <w:t xml:space="preserve"> – </w:t>
      </w:r>
      <w:r w:rsidRPr="00480F55">
        <w:rPr>
          <w:rFonts w:ascii="Times New Roman" w:hAnsi="Times New Roman" w:cs="Times New Roman"/>
          <w:sz w:val="24"/>
          <w:szCs w:val="24"/>
        </w:rPr>
        <w:t>колледж</w:t>
      </w:r>
      <w:r w:rsidR="002626C0">
        <w:rPr>
          <w:rFonts w:ascii="Times New Roman" w:hAnsi="Times New Roman" w:cs="Times New Roman"/>
          <w:sz w:val="24"/>
          <w:szCs w:val="24"/>
        </w:rPr>
        <w:t xml:space="preserve"> – </w:t>
      </w:r>
      <w:r w:rsidRPr="00480F55">
        <w:rPr>
          <w:rFonts w:ascii="Times New Roman" w:hAnsi="Times New Roman" w:cs="Times New Roman"/>
          <w:sz w:val="24"/>
          <w:szCs w:val="24"/>
        </w:rPr>
        <w:t>базовое предприятие.</w:t>
      </w:r>
    </w:p>
    <w:p w:rsidR="009F020F" w:rsidRPr="005E0153" w:rsidRDefault="009F020F" w:rsidP="00480F5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1B04" w:rsidRDefault="006F56B1" w:rsidP="00B6727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B1">
        <w:rPr>
          <w:rFonts w:ascii="Times New Roman" w:hAnsi="Times New Roman" w:cs="Times New Roman"/>
          <w:b/>
          <w:sz w:val="24"/>
          <w:szCs w:val="24"/>
        </w:rPr>
        <w:t>Теоретические и мет</w:t>
      </w:r>
      <w:r w:rsidR="003A091C">
        <w:rPr>
          <w:rFonts w:ascii="Times New Roman" w:hAnsi="Times New Roman" w:cs="Times New Roman"/>
          <w:b/>
          <w:sz w:val="24"/>
          <w:szCs w:val="24"/>
        </w:rPr>
        <w:t>одологические основания проекта</w:t>
      </w:r>
      <w:r w:rsidR="00A84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E96" w:rsidRDefault="007A7E96" w:rsidP="00A87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принципы обучения (научности, доступности, наглядности, и др.) определяют общие целевые установки обучения. Однако они не позволяют полно описывать и регламентировать личностно ориентированный образовательный процесс. Поэтому требуются принципы, определяющие специфику образовательной деятельности в личностно ориентированной профильной подготовке, направленной на отыскание резервов повышения креативности, продуктивности и индивидуализации обучения.</w:t>
      </w:r>
      <w:r w:rsidR="000F0692">
        <w:rPr>
          <w:rFonts w:ascii="Times New Roman" w:hAnsi="Times New Roman" w:cs="Times New Roman"/>
          <w:sz w:val="24"/>
          <w:szCs w:val="24"/>
        </w:rPr>
        <w:t xml:space="preserve"> Изучив методологическую основу данной пробле</w:t>
      </w:r>
      <w:r w:rsidR="00A62FBA">
        <w:rPr>
          <w:rFonts w:ascii="Times New Roman" w:hAnsi="Times New Roman" w:cs="Times New Roman"/>
          <w:sz w:val="24"/>
          <w:szCs w:val="24"/>
        </w:rPr>
        <w:t xml:space="preserve">мы, авторы использовали </w:t>
      </w:r>
      <w:r w:rsidR="000F0692">
        <w:rPr>
          <w:rFonts w:ascii="Times New Roman" w:hAnsi="Times New Roman" w:cs="Times New Roman"/>
          <w:sz w:val="24"/>
          <w:szCs w:val="24"/>
        </w:rPr>
        <w:t xml:space="preserve"> теоретические и эмпирические методы исследования, руководств</w:t>
      </w:r>
      <w:r w:rsidR="00A62FBA">
        <w:rPr>
          <w:rFonts w:ascii="Times New Roman" w:hAnsi="Times New Roman" w:cs="Times New Roman"/>
          <w:sz w:val="24"/>
          <w:szCs w:val="24"/>
        </w:rPr>
        <w:t>уясь</w:t>
      </w:r>
      <w:r w:rsidR="000F0692">
        <w:rPr>
          <w:rFonts w:ascii="Times New Roman" w:hAnsi="Times New Roman" w:cs="Times New Roman"/>
          <w:sz w:val="24"/>
          <w:szCs w:val="24"/>
        </w:rPr>
        <w:t xml:space="preserve"> в построении модели профориентационной интеграции следующими принципами: </w:t>
      </w:r>
    </w:p>
    <w:p w:rsidR="007A7E96" w:rsidRDefault="00C1383F" w:rsidP="00A87B90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A7E96" w:rsidRPr="000D620D">
        <w:rPr>
          <w:rFonts w:ascii="Times New Roman" w:hAnsi="Times New Roman" w:cs="Times New Roman"/>
          <w:b/>
          <w:sz w:val="24"/>
          <w:szCs w:val="24"/>
        </w:rPr>
        <w:t>Принцип личностного целеполагания</w:t>
      </w:r>
      <w:r w:rsidR="007A7E96">
        <w:rPr>
          <w:rFonts w:ascii="Times New Roman" w:hAnsi="Times New Roman" w:cs="Times New Roman"/>
          <w:sz w:val="24"/>
          <w:szCs w:val="24"/>
        </w:rPr>
        <w:t>. Согласно этому принципу образование каждого учащегося происходит на основе и с учетом его личных учебных целей.</w:t>
      </w:r>
    </w:p>
    <w:p w:rsidR="0098457F" w:rsidRPr="00AC15E9" w:rsidRDefault="007A7E96" w:rsidP="000F0692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Этот принцип опирается на глубинное качество человека – </w:t>
      </w:r>
      <w:r w:rsidRPr="00AC15E9">
        <w:rPr>
          <w:rFonts w:ascii="Times New Roman" w:hAnsi="Times New Roman" w:cs="Times New Roman"/>
          <w:sz w:val="24"/>
          <w:szCs w:val="24"/>
        </w:rPr>
        <w:t xml:space="preserve">способность постановки целей своей деятельности. </w:t>
      </w:r>
    </w:p>
    <w:p w:rsidR="007A7E96" w:rsidRDefault="0098457F" w:rsidP="00A87B90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C1383F">
        <w:rPr>
          <w:rFonts w:ascii="Times New Roman" w:hAnsi="Times New Roman" w:cs="Times New Roman"/>
          <w:b/>
          <w:sz w:val="24"/>
          <w:szCs w:val="24"/>
        </w:rPr>
        <w:t>.</w:t>
      </w:r>
      <w:r w:rsidR="007A7E96" w:rsidRPr="000D620D">
        <w:rPr>
          <w:rFonts w:ascii="Times New Roman" w:hAnsi="Times New Roman" w:cs="Times New Roman"/>
          <w:b/>
          <w:sz w:val="24"/>
          <w:szCs w:val="24"/>
        </w:rPr>
        <w:t>Принцип выбора индивидуальной образовательной траектории</w:t>
      </w:r>
      <w:r w:rsidR="007A7E96">
        <w:rPr>
          <w:rFonts w:ascii="Times New Roman" w:hAnsi="Times New Roman" w:cs="Times New Roman"/>
          <w:i/>
          <w:sz w:val="24"/>
          <w:szCs w:val="24"/>
        </w:rPr>
        <w:t>.</w:t>
      </w:r>
      <w:r w:rsidR="007A7E96">
        <w:rPr>
          <w:rFonts w:ascii="Times New Roman" w:hAnsi="Times New Roman" w:cs="Times New Roman"/>
          <w:sz w:val="24"/>
          <w:szCs w:val="24"/>
        </w:rPr>
        <w:t xml:space="preserve"> Обучающийся имеет возможность выбора основных компонентов своего образования. Реализация потенциала образовательной программы возможна лишь в условиях</w:t>
      </w:r>
      <w:r w:rsidR="007A7E96" w:rsidRPr="00AC15E9">
        <w:rPr>
          <w:rFonts w:ascii="Times New Roman" w:hAnsi="Times New Roman" w:cs="Times New Roman"/>
          <w:sz w:val="24"/>
          <w:szCs w:val="24"/>
        </w:rPr>
        <w:t xml:space="preserve"> свободы выбора</w:t>
      </w:r>
      <w:r w:rsidR="007A7E96" w:rsidRPr="00AC1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E96" w:rsidRPr="00AC15E9">
        <w:rPr>
          <w:rFonts w:ascii="Times New Roman" w:hAnsi="Times New Roman" w:cs="Times New Roman"/>
          <w:sz w:val="24"/>
          <w:szCs w:val="24"/>
        </w:rPr>
        <w:t>элементов образовательной деятельности</w:t>
      </w:r>
      <w:r w:rsidR="007A7E96" w:rsidRPr="00AC15E9">
        <w:rPr>
          <w:rFonts w:ascii="Times New Roman" w:hAnsi="Times New Roman" w:cs="Times New Roman"/>
          <w:i/>
          <w:sz w:val="24"/>
          <w:szCs w:val="24"/>
        </w:rPr>
        <w:t>.</w:t>
      </w:r>
      <w:r w:rsidR="007A7E96" w:rsidRPr="00AC15E9">
        <w:rPr>
          <w:rFonts w:ascii="Times New Roman" w:hAnsi="Times New Roman" w:cs="Times New Roman"/>
          <w:sz w:val="24"/>
          <w:szCs w:val="24"/>
        </w:rPr>
        <w:t xml:space="preserve"> </w:t>
      </w:r>
      <w:r w:rsidR="007A7E96">
        <w:rPr>
          <w:rFonts w:ascii="Times New Roman" w:hAnsi="Times New Roman" w:cs="Times New Roman"/>
          <w:sz w:val="24"/>
          <w:szCs w:val="24"/>
        </w:rPr>
        <w:t xml:space="preserve">Необходимо дать обучающемуся возможность выбора способов достижения целей, темы </w:t>
      </w:r>
      <w:r w:rsidR="007A7E96">
        <w:rPr>
          <w:rFonts w:ascii="Times New Roman" w:hAnsi="Times New Roman" w:cs="Times New Roman"/>
          <w:sz w:val="24"/>
          <w:szCs w:val="24"/>
        </w:rPr>
        <w:lastRenderedPageBreak/>
        <w:t>творческой работы, форм ее выполнения, поощрять собственный взгляд на проблему, стимулировать его аргументированные выводы и самооценки.</w:t>
      </w:r>
    </w:p>
    <w:p w:rsidR="007A7E96" w:rsidRPr="0098457F" w:rsidRDefault="00A87B90" w:rsidP="0098457F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A7E96" w:rsidRPr="000D620D">
        <w:rPr>
          <w:rFonts w:ascii="Times New Roman" w:hAnsi="Times New Roman" w:cs="Times New Roman"/>
          <w:b/>
          <w:sz w:val="24"/>
          <w:szCs w:val="24"/>
        </w:rPr>
        <w:t>Принцип метапредметных основ образовательного процесса</w:t>
      </w:r>
      <w:r w:rsidR="007A7E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7E96">
        <w:rPr>
          <w:rFonts w:ascii="Times New Roman" w:hAnsi="Times New Roman" w:cs="Times New Roman"/>
          <w:sz w:val="24"/>
          <w:szCs w:val="24"/>
        </w:rPr>
        <w:t>Основу содержания образовательного процесса составляют фундаментальные метапредметные объекты, обеспечивающие возможность личнос</w:t>
      </w:r>
      <w:r w:rsidR="0098457F">
        <w:rPr>
          <w:rFonts w:ascii="Times New Roman" w:hAnsi="Times New Roman" w:cs="Times New Roman"/>
          <w:sz w:val="24"/>
          <w:szCs w:val="24"/>
        </w:rPr>
        <w:t xml:space="preserve">тного познания их обучающимися. </w:t>
      </w:r>
      <w:r w:rsidR="007A7E96" w:rsidRPr="0098457F">
        <w:rPr>
          <w:rFonts w:ascii="Times New Roman" w:hAnsi="Times New Roman" w:cs="Times New Roman"/>
          <w:sz w:val="24"/>
          <w:szCs w:val="24"/>
        </w:rPr>
        <w:t>Для конструирования целостной образовательной системы, включающей в себя метапредметное содержание, требуются особые учебные дисциплины – метапредметы, или отдельные метапредметные темы, которые охватывают определенную связку фундаментальных образовательных объектов.</w:t>
      </w:r>
      <w:r w:rsidR="00F33915" w:rsidRPr="00984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E96" w:rsidRPr="0098457F" w:rsidRDefault="00C1383F" w:rsidP="0098457F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A7E96">
        <w:rPr>
          <w:rFonts w:ascii="Times New Roman" w:hAnsi="Times New Roman" w:cs="Times New Roman"/>
          <w:b/>
          <w:sz w:val="24"/>
          <w:szCs w:val="24"/>
        </w:rPr>
        <w:t>Принцип продуктивности обучения.</w:t>
      </w:r>
      <w:r w:rsidR="007A7E96">
        <w:rPr>
          <w:rFonts w:ascii="Times New Roman" w:hAnsi="Times New Roman" w:cs="Times New Roman"/>
          <w:sz w:val="24"/>
          <w:szCs w:val="24"/>
        </w:rPr>
        <w:t xml:space="preserve"> Согласно этому принципы главным ориентиром обучения является личное образовательное приращение обучающегося, складывающееся из его внутренних и внешних образовательных </w:t>
      </w:r>
      <w:r w:rsidR="0098457F">
        <w:rPr>
          <w:rFonts w:ascii="Times New Roman" w:hAnsi="Times New Roman" w:cs="Times New Roman"/>
          <w:sz w:val="24"/>
          <w:szCs w:val="24"/>
        </w:rPr>
        <w:t xml:space="preserve">продуктов учебной деятельности. </w:t>
      </w:r>
      <w:r w:rsidR="007A7E96" w:rsidRPr="0098457F">
        <w:rPr>
          <w:rFonts w:ascii="Times New Roman" w:hAnsi="Times New Roman" w:cs="Times New Roman"/>
          <w:sz w:val="24"/>
          <w:szCs w:val="24"/>
        </w:rPr>
        <w:t>Продуктивное обучение ориентированно не столько на изучение известного, сколько на приращение к нему нового, на сотворение обучающимися образовательного продукта.</w:t>
      </w:r>
    </w:p>
    <w:p w:rsidR="007A7E96" w:rsidRPr="0098457F" w:rsidRDefault="00C1383F" w:rsidP="0098457F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A7E96">
        <w:rPr>
          <w:rFonts w:ascii="Times New Roman" w:hAnsi="Times New Roman" w:cs="Times New Roman"/>
          <w:b/>
          <w:sz w:val="24"/>
          <w:szCs w:val="24"/>
        </w:rPr>
        <w:t xml:space="preserve">Принцип первичности образовательной продукции обучающегося. </w:t>
      </w:r>
      <w:r w:rsidR="007A7E96">
        <w:rPr>
          <w:rFonts w:ascii="Times New Roman" w:hAnsi="Times New Roman" w:cs="Times New Roman"/>
          <w:sz w:val="24"/>
          <w:szCs w:val="24"/>
        </w:rPr>
        <w:t xml:space="preserve">Согласно этому принципу создаваемое обучающимся личностное содержание образования опережает изучение образовательных стандартов и общепризнанных </w:t>
      </w:r>
      <w:r w:rsidR="0098457F">
        <w:rPr>
          <w:rFonts w:ascii="Times New Roman" w:hAnsi="Times New Roman" w:cs="Times New Roman"/>
          <w:sz w:val="24"/>
          <w:szCs w:val="24"/>
        </w:rPr>
        <w:t xml:space="preserve">достижений в изучаемой области. </w:t>
      </w:r>
      <w:r w:rsidR="007A7E96" w:rsidRPr="0098457F">
        <w:rPr>
          <w:rFonts w:ascii="Times New Roman" w:hAnsi="Times New Roman" w:cs="Times New Roman"/>
          <w:sz w:val="24"/>
          <w:szCs w:val="24"/>
        </w:rPr>
        <w:t>Человек, которому дана возможность проявить себя в изучаемом вопросе прежде, чем он будет ему изложен, шире раскрывает свои потенциальные возможности, овладевает технологией</w:t>
      </w:r>
      <w:r w:rsidR="00A87B90" w:rsidRPr="0098457F">
        <w:rPr>
          <w:rFonts w:ascii="Times New Roman" w:hAnsi="Times New Roman" w:cs="Times New Roman"/>
          <w:sz w:val="24"/>
          <w:szCs w:val="24"/>
        </w:rPr>
        <w:t xml:space="preserve"> творческой деятельности, создае</w:t>
      </w:r>
      <w:r w:rsidR="007A7E96" w:rsidRPr="0098457F">
        <w:rPr>
          <w:rFonts w:ascii="Times New Roman" w:hAnsi="Times New Roman" w:cs="Times New Roman"/>
          <w:sz w:val="24"/>
          <w:szCs w:val="24"/>
        </w:rPr>
        <w:t>т образовательный продукт, подчас более оригинальный, чем общепризнанное решение данного вопроса.</w:t>
      </w:r>
    </w:p>
    <w:p w:rsidR="007A7E96" w:rsidRPr="00A84170" w:rsidRDefault="0098457F" w:rsidP="00A87B90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A7E96">
        <w:rPr>
          <w:rFonts w:ascii="Times New Roman" w:hAnsi="Times New Roman" w:cs="Times New Roman"/>
          <w:b/>
          <w:sz w:val="24"/>
          <w:szCs w:val="24"/>
        </w:rPr>
        <w:t>Принцип ситуативности обучения</w:t>
      </w:r>
      <w:r w:rsidR="007A7E96">
        <w:rPr>
          <w:rFonts w:ascii="Times New Roman" w:hAnsi="Times New Roman" w:cs="Times New Roman"/>
          <w:sz w:val="24"/>
          <w:szCs w:val="24"/>
        </w:rPr>
        <w:t xml:space="preserve">. Чтобы организовать творческую деятельность обучающегося, преподаватель создает или использует возникшую образовательную ситуацию. Ее цель – </w:t>
      </w:r>
      <w:r w:rsidR="007A7E96" w:rsidRPr="00AC15E9">
        <w:rPr>
          <w:rFonts w:ascii="Times New Roman" w:hAnsi="Times New Roman" w:cs="Times New Roman"/>
          <w:sz w:val="24"/>
          <w:szCs w:val="24"/>
        </w:rPr>
        <w:t>вызвать мотивацию и направить</w:t>
      </w:r>
      <w:r w:rsidR="007A7E96">
        <w:rPr>
          <w:rFonts w:ascii="Times New Roman" w:hAnsi="Times New Roman" w:cs="Times New Roman"/>
          <w:sz w:val="24"/>
          <w:szCs w:val="24"/>
        </w:rPr>
        <w:t xml:space="preserve"> деятельность обучающегося в направлении познания образовательных объектов и решения, связанных с ними проблем. </w:t>
      </w:r>
    </w:p>
    <w:p w:rsidR="00DC4E01" w:rsidRDefault="00D3419D" w:rsidP="009F02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качества образования, достигаемого</w:t>
      </w:r>
      <w:r w:rsidR="00DC4E01">
        <w:rPr>
          <w:rFonts w:ascii="Times New Roman" w:hAnsi="Times New Roman" w:cs="Times New Roman"/>
          <w:sz w:val="24"/>
          <w:szCs w:val="24"/>
        </w:rPr>
        <w:t xml:space="preserve"> эффективными профориентационными мероприятиями, подверглась глубокому теоретическому анализ</w:t>
      </w:r>
      <w:r w:rsidR="009F020F">
        <w:rPr>
          <w:rFonts w:ascii="Times New Roman" w:hAnsi="Times New Roman" w:cs="Times New Roman"/>
          <w:sz w:val="24"/>
          <w:szCs w:val="24"/>
        </w:rPr>
        <w:t>у в отечественных исследованиях</w:t>
      </w:r>
      <w:r w:rsidR="00DC4E01">
        <w:rPr>
          <w:rFonts w:ascii="Times New Roman" w:hAnsi="Times New Roman" w:cs="Times New Roman"/>
          <w:sz w:val="24"/>
          <w:szCs w:val="24"/>
        </w:rPr>
        <w:t xml:space="preserve"> </w:t>
      </w:r>
      <w:r w:rsidR="009F020F">
        <w:rPr>
          <w:rFonts w:ascii="Times New Roman" w:hAnsi="Times New Roman" w:cs="Times New Roman"/>
          <w:sz w:val="24"/>
          <w:szCs w:val="24"/>
        </w:rPr>
        <w:t xml:space="preserve">О.Е. Лебедева, А.И. </w:t>
      </w:r>
      <w:proofErr w:type="spellStart"/>
      <w:r w:rsidR="009F020F">
        <w:rPr>
          <w:rFonts w:ascii="Times New Roman" w:hAnsi="Times New Roman" w:cs="Times New Roman"/>
          <w:sz w:val="24"/>
          <w:szCs w:val="24"/>
        </w:rPr>
        <w:t>Субетто</w:t>
      </w:r>
      <w:proofErr w:type="spellEnd"/>
      <w:r w:rsidR="009F020F">
        <w:rPr>
          <w:rFonts w:ascii="Times New Roman" w:hAnsi="Times New Roman" w:cs="Times New Roman"/>
          <w:sz w:val="24"/>
          <w:szCs w:val="24"/>
        </w:rPr>
        <w:t xml:space="preserve">, Ю.К. </w:t>
      </w:r>
      <w:proofErr w:type="spellStart"/>
      <w:r w:rsidR="009F020F">
        <w:rPr>
          <w:rFonts w:ascii="Times New Roman" w:hAnsi="Times New Roman" w:cs="Times New Roman"/>
          <w:sz w:val="24"/>
          <w:szCs w:val="24"/>
        </w:rPr>
        <w:t>Бабанского</w:t>
      </w:r>
      <w:proofErr w:type="spellEnd"/>
      <w:r w:rsidR="00DC4E01" w:rsidRPr="009F020F">
        <w:rPr>
          <w:rFonts w:ascii="Times New Roman" w:hAnsi="Times New Roman" w:cs="Times New Roman"/>
          <w:sz w:val="24"/>
          <w:szCs w:val="24"/>
        </w:rPr>
        <w:t>,</w:t>
      </w:r>
      <w:r w:rsidR="009F020F">
        <w:rPr>
          <w:rFonts w:ascii="Times New Roman" w:hAnsi="Times New Roman" w:cs="Times New Roman"/>
          <w:sz w:val="24"/>
          <w:szCs w:val="24"/>
        </w:rPr>
        <w:t xml:space="preserve"> А.М. Моисеева</w:t>
      </w:r>
      <w:r w:rsidR="00DC4E01" w:rsidRPr="009F020F">
        <w:rPr>
          <w:rFonts w:ascii="Times New Roman" w:hAnsi="Times New Roman" w:cs="Times New Roman"/>
          <w:sz w:val="24"/>
          <w:szCs w:val="24"/>
        </w:rPr>
        <w:t>, М.М. Поташни</w:t>
      </w:r>
      <w:r w:rsidR="009F020F">
        <w:rPr>
          <w:rFonts w:ascii="Times New Roman" w:hAnsi="Times New Roman" w:cs="Times New Roman"/>
          <w:sz w:val="24"/>
          <w:szCs w:val="24"/>
        </w:rPr>
        <w:t xml:space="preserve">ка, П.И. Третьякова, А.И. </w:t>
      </w:r>
      <w:proofErr w:type="spellStart"/>
      <w:r w:rsidR="009F020F">
        <w:rPr>
          <w:rFonts w:ascii="Times New Roman" w:hAnsi="Times New Roman" w:cs="Times New Roman"/>
          <w:sz w:val="24"/>
          <w:szCs w:val="24"/>
        </w:rPr>
        <w:t>Адамского</w:t>
      </w:r>
      <w:proofErr w:type="spellEnd"/>
      <w:r w:rsidR="00DC4E01" w:rsidRPr="009F020F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="00DC4E01" w:rsidRPr="009F020F">
        <w:rPr>
          <w:rFonts w:ascii="Times New Roman" w:hAnsi="Times New Roman" w:cs="Times New Roman"/>
          <w:sz w:val="24"/>
          <w:szCs w:val="24"/>
        </w:rPr>
        <w:t>Бедерханов</w:t>
      </w:r>
      <w:r w:rsidR="009F020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DC4E01" w:rsidRPr="009F020F">
        <w:rPr>
          <w:rFonts w:ascii="Times New Roman" w:hAnsi="Times New Roman" w:cs="Times New Roman"/>
          <w:sz w:val="24"/>
          <w:szCs w:val="24"/>
        </w:rPr>
        <w:t>, П.Б</w:t>
      </w:r>
      <w:r w:rsidR="009F020F">
        <w:rPr>
          <w:rFonts w:ascii="Times New Roman" w:hAnsi="Times New Roman" w:cs="Times New Roman"/>
          <w:sz w:val="24"/>
          <w:szCs w:val="24"/>
        </w:rPr>
        <w:t xml:space="preserve">. Бондарева, Т.М. Ковалева и других, </w:t>
      </w:r>
      <w:r w:rsidR="009F020F" w:rsidRPr="009F020F">
        <w:rPr>
          <w:rFonts w:ascii="Times New Roman" w:hAnsi="Times New Roman" w:cs="Times New Roman"/>
          <w:sz w:val="24"/>
          <w:szCs w:val="24"/>
        </w:rPr>
        <w:t>положенных в основу настоящего проекта.</w:t>
      </w:r>
    </w:p>
    <w:p w:rsidR="004466F3" w:rsidRDefault="004466F3" w:rsidP="009F02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825" w:rsidRDefault="00101825" w:rsidP="009F02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 исследования:</w:t>
      </w:r>
    </w:p>
    <w:p w:rsidR="00101825" w:rsidRDefault="003B6BBD" w:rsidP="009F02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1825">
        <w:rPr>
          <w:rFonts w:ascii="Times New Roman" w:hAnsi="Times New Roman" w:cs="Times New Roman"/>
          <w:sz w:val="24"/>
          <w:szCs w:val="24"/>
        </w:rPr>
        <w:t>теоретические: анализ литературы, экспертный анализ инновационного педагогического опыта, моделирование, синтез данных;</w:t>
      </w:r>
    </w:p>
    <w:p w:rsidR="00101825" w:rsidRPr="009F020F" w:rsidRDefault="0098457F" w:rsidP="009F02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1825">
        <w:rPr>
          <w:rFonts w:ascii="Times New Roman" w:hAnsi="Times New Roman" w:cs="Times New Roman"/>
          <w:sz w:val="24"/>
          <w:szCs w:val="24"/>
        </w:rPr>
        <w:t xml:space="preserve">эмпирические: </w:t>
      </w:r>
      <w:r w:rsidR="008A1EE7">
        <w:rPr>
          <w:rFonts w:ascii="Times New Roman" w:hAnsi="Times New Roman" w:cs="Times New Roman"/>
          <w:sz w:val="24"/>
          <w:szCs w:val="24"/>
        </w:rPr>
        <w:t xml:space="preserve">анкетирование, интервьюирование, </w:t>
      </w:r>
      <w:r w:rsidR="00101825">
        <w:rPr>
          <w:rFonts w:ascii="Times New Roman" w:hAnsi="Times New Roman" w:cs="Times New Roman"/>
          <w:sz w:val="24"/>
          <w:szCs w:val="24"/>
        </w:rPr>
        <w:t>тестирование, педагогический эксперимент.</w:t>
      </w:r>
    </w:p>
    <w:p w:rsidR="006F56B1" w:rsidRDefault="006F56B1" w:rsidP="006F56B1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B1" w:rsidRPr="00D3419D" w:rsidRDefault="006F56B1" w:rsidP="00D341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9D">
        <w:rPr>
          <w:rFonts w:ascii="Times New Roman" w:hAnsi="Times New Roman" w:cs="Times New Roman"/>
          <w:b/>
          <w:sz w:val="24"/>
          <w:szCs w:val="24"/>
        </w:rPr>
        <w:t>Обоснование идеи инновации и механизма ре</w:t>
      </w:r>
      <w:r w:rsidR="00D3419D">
        <w:rPr>
          <w:rFonts w:ascii="Times New Roman" w:hAnsi="Times New Roman" w:cs="Times New Roman"/>
          <w:b/>
          <w:sz w:val="24"/>
          <w:szCs w:val="24"/>
        </w:rPr>
        <w:t xml:space="preserve">ализации инновационного </w:t>
      </w:r>
      <w:r w:rsidR="007B007E" w:rsidRPr="00D3419D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6F56B1" w:rsidRDefault="00DA72F2" w:rsidP="00D3419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идея </w:t>
      </w:r>
      <w:r w:rsidRPr="00DA72F2">
        <w:rPr>
          <w:rFonts w:ascii="Times New Roman" w:hAnsi="Times New Roman" w:cs="Times New Roman"/>
          <w:sz w:val="24"/>
          <w:szCs w:val="24"/>
        </w:rPr>
        <w:t>инновационного про</w:t>
      </w:r>
      <w:r w:rsidR="00126911">
        <w:rPr>
          <w:rFonts w:ascii="Times New Roman" w:hAnsi="Times New Roman" w:cs="Times New Roman"/>
          <w:sz w:val="24"/>
          <w:szCs w:val="24"/>
        </w:rPr>
        <w:t>екта</w:t>
      </w:r>
      <w:r w:rsidRPr="00DA7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с</w:t>
      </w:r>
      <w:r w:rsidR="00D3419D" w:rsidRPr="00D3419D">
        <w:rPr>
          <w:rFonts w:ascii="Times New Roman" w:hAnsi="Times New Roman" w:cs="Times New Roman"/>
          <w:sz w:val="24"/>
          <w:szCs w:val="24"/>
        </w:rPr>
        <w:t>оздание новой эффективной профориентационной  среды, оптимально использующей ресурсы ГБПОУ КК «Краснодарский торгово-экономический колледж» и его базовых предприятий для сопровождения проф</w:t>
      </w:r>
      <w:r w:rsidR="00126911">
        <w:rPr>
          <w:rFonts w:ascii="Times New Roman" w:hAnsi="Times New Roman" w:cs="Times New Roman"/>
          <w:sz w:val="24"/>
          <w:szCs w:val="24"/>
        </w:rPr>
        <w:t>ессионального</w:t>
      </w:r>
      <w:r w:rsidR="00D3419D" w:rsidRPr="00D3419D">
        <w:rPr>
          <w:rFonts w:ascii="Times New Roman" w:hAnsi="Times New Roman" w:cs="Times New Roman"/>
          <w:sz w:val="24"/>
          <w:szCs w:val="24"/>
        </w:rPr>
        <w:t xml:space="preserve"> самоопределения учащихся общеобразовательных учебных заведений.</w:t>
      </w:r>
    </w:p>
    <w:p w:rsidR="00D3419D" w:rsidRDefault="00DA72F2" w:rsidP="0012691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2F2">
        <w:rPr>
          <w:rFonts w:ascii="Times New Roman" w:hAnsi="Times New Roman" w:cs="Times New Roman"/>
          <w:sz w:val="24"/>
          <w:szCs w:val="24"/>
        </w:rPr>
        <w:t>Механизм реализации инновации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57F" w:rsidRDefault="002626C0" w:rsidP="00DA72F2">
      <w:pPr>
        <w:pStyle w:val="a3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A72F2" w:rsidRPr="00DA72F2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D50752">
        <w:rPr>
          <w:rFonts w:ascii="Times New Roman" w:hAnsi="Times New Roman" w:cs="Times New Roman"/>
          <w:sz w:val="24"/>
          <w:szCs w:val="24"/>
        </w:rPr>
        <w:t>с</w:t>
      </w:r>
      <w:r w:rsidR="00DA72F2" w:rsidRPr="00DA72F2">
        <w:rPr>
          <w:rFonts w:ascii="Times New Roman" w:hAnsi="Times New Roman" w:cs="Times New Roman"/>
          <w:sz w:val="24"/>
          <w:szCs w:val="24"/>
        </w:rPr>
        <w:t>ове</w:t>
      </w:r>
      <w:r w:rsidR="0098457F">
        <w:rPr>
          <w:rFonts w:ascii="Times New Roman" w:hAnsi="Times New Roman" w:cs="Times New Roman"/>
          <w:sz w:val="24"/>
          <w:szCs w:val="24"/>
        </w:rPr>
        <w:t>та по профориентационной работе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2F2" w:rsidRPr="00DA72F2" w:rsidRDefault="002626C0" w:rsidP="00DA72F2">
      <w:pPr>
        <w:pStyle w:val="a3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A72F2" w:rsidRPr="00DA72F2">
        <w:rPr>
          <w:rFonts w:ascii="Times New Roman" w:hAnsi="Times New Roman" w:cs="Times New Roman"/>
          <w:sz w:val="24"/>
          <w:szCs w:val="24"/>
        </w:rPr>
        <w:t>оздание це</w:t>
      </w:r>
      <w:r w:rsidR="0098457F">
        <w:rPr>
          <w:rFonts w:ascii="Times New Roman" w:hAnsi="Times New Roman" w:cs="Times New Roman"/>
          <w:sz w:val="24"/>
          <w:szCs w:val="24"/>
        </w:rPr>
        <w:t>нтра «Профориентация на успех!»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2F2" w:rsidRPr="00DA72F2" w:rsidRDefault="002626C0" w:rsidP="00DA72F2">
      <w:pPr>
        <w:pStyle w:val="a3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A72F2" w:rsidRPr="00DA72F2">
        <w:rPr>
          <w:rFonts w:ascii="Times New Roman" w:hAnsi="Times New Roman" w:cs="Times New Roman"/>
          <w:sz w:val="24"/>
          <w:szCs w:val="24"/>
        </w:rPr>
        <w:t>оздание у</w:t>
      </w:r>
      <w:r w:rsidR="0098457F">
        <w:rPr>
          <w:rFonts w:ascii="Times New Roman" w:hAnsi="Times New Roman" w:cs="Times New Roman"/>
          <w:sz w:val="24"/>
          <w:szCs w:val="24"/>
        </w:rPr>
        <w:t>словий для реализации инновации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2F2" w:rsidRPr="00DA72F2" w:rsidRDefault="002626C0" w:rsidP="00DA72F2">
      <w:pPr>
        <w:pStyle w:val="a3"/>
        <w:spacing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A72F2" w:rsidRPr="00DA72F2">
        <w:rPr>
          <w:rFonts w:ascii="Times New Roman" w:hAnsi="Times New Roman" w:cs="Times New Roman"/>
          <w:sz w:val="24"/>
          <w:szCs w:val="24"/>
        </w:rPr>
        <w:t>азработка, внедрение, апробация модели</w:t>
      </w:r>
      <w:r w:rsidR="00D212E7">
        <w:rPr>
          <w:rFonts w:ascii="Times New Roman" w:hAnsi="Times New Roman" w:cs="Times New Roman"/>
          <w:sz w:val="24"/>
          <w:szCs w:val="24"/>
        </w:rPr>
        <w:t xml:space="preserve"> профориентационной интеграции: </w:t>
      </w:r>
      <w:r w:rsidR="00DA72F2" w:rsidRPr="00DA72F2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A72F2" w:rsidRPr="00DA72F2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DA72F2" w:rsidRPr="00DA72F2">
        <w:rPr>
          <w:rFonts w:ascii="Times New Roman" w:hAnsi="Times New Roman" w:cs="Times New Roman"/>
          <w:sz w:val="24"/>
          <w:szCs w:val="24"/>
        </w:rPr>
        <w:t>ба</w:t>
      </w:r>
      <w:r w:rsidR="0098457F">
        <w:rPr>
          <w:rFonts w:ascii="Times New Roman" w:hAnsi="Times New Roman" w:cs="Times New Roman"/>
          <w:sz w:val="24"/>
          <w:szCs w:val="24"/>
        </w:rPr>
        <w:t>зовые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2F2" w:rsidRDefault="002626C0" w:rsidP="00DA72F2">
      <w:pPr>
        <w:pStyle w:val="a3"/>
        <w:spacing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A72F2" w:rsidRPr="00DA72F2">
        <w:rPr>
          <w:rFonts w:ascii="Times New Roman" w:hAnsi="Times New Roman" w:cs="Times New Roman"/>
          <w:sz w:val="24"/>
          <w:szCs w:val="24"/>
        </w:rPr>
        <w:t>бобщение рез</w:t>
      </w:r>
      <w:r w:rsidR="0098457F">
        <w:rPr>
          <w:rFonts w:ascii="Times New Roman" w:hAnsi="Times New Roman" w:cs="Times New Roman"/>
          <w:sz w:val="24"/>
          <w:szCs w:val="24"/>
        </w:rPr>
        <w:t>ультатов инновационного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911" w:rsidRDefault="00126911" w:rsidP="00DA72F2">
      <w:pPr>
        <w:pStyle w:val="a3"/>
        <w:spacing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F56B1" w:rsidRDefault="006F56B1" w:rsidP="00B6727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F2">
        <w:rPr>
          <w:rFonts w:ascii="Times New Roman" w:hAnsi="Times New Roman" w:cs="Times New Roman"/>
          <w:b/>
          <w:sz w:val="24"/>
          <w:szCs w:val="24"/>
        </w:rPr>
        <w:t>Обоснование нови</w:t>
      </w:r>
      <w:r w:rsidR="007B007E" w:rsidRPr="00DA72F2">
        <w:rPr>
          <w:rFonts w:ascii="Times New Roman" w:hAnsi="Times New Roman" w:cs="Times New Roman"/>
          <w:b/>
          <w:sz w:val="24"/>
          <w:szCs w:val="24"/>
        </w:rPr>
        <w:t>зны инновационной деятельности</w:t>
      </w:r>
    </w:p>
    <w:p w:rsidR="00DA72F2" w:rsidRDefault="00DA72F2" w:rsidP="00DA72F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2F2">
        <w:rPr>
          <w:rFonts w:ascii="Times New Roman" w:hAnsi="Times New Roman" w:cs="Times New Roman"/>
          <w:sz w:val="24"/>
          <w:szCs w:val="24"/>
        </w:rPr>
        <w:t>Поддержание инновационного режима работы ГБПОУ КК «К</w:t>
      </w:r>
      <w:r w:rsidR="00126911">
        <w:rPr>
          <w:rFonts w:ascii="Times New Roman" w:hAnsi="Times New Roman" w:cs="Times New Roman"/>
          <w:sz w:val="24"/>
          <w:szCs w:val="24"/>
        </w:rPr>
        <w:t>раснодарский торгово-экономический колледж</w:t>
      </w:r>
      <w:r w:rsidRPr="00DA72F2">
        <w:rPr>
          <w:rFonts w:ascii="Times New Roman" w:hAnsi="Times New Roman" w:cs="Times New Roman"/>
          <w:sz w:val="24"/>
          <w:szCs w:val="24"/>
        </w:rPr>
        <w:t>» в недостаточно охваченном направлении - профориентационной работе на основе построения и внедрения модел</w:t>
      </w:r>
      <w:r w:rsidR="0098457F">
        <w:rPr>
          <w:rFonts w:ascii="Times New Roman" w:hAnsi="Times New Roman" w:cs="Times New Roman"/>
          <w:sz w:val="24"/>
          <w:szCs w:val="24"/>
        </w:rPr>
        <w:t xml:space="preserve">и профориентационной интеграции: школа – колледж – базовые предприятия. </w:t>
      </w:r>
    </w:p>
    <w:p w:rsidR="0098457F" w:rsidRDefault="0098457F" w:rsidP="00DA72F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6196" w:rsidRPr="009A6177" w:rsidRDefault="00EB2E7C" w:rsidP="009A617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196">
        <w:rPr>
          <w:rFonts w:ascii="Times New Roman" w:hAnsi="Times New Roman" w:cs="Times New Roman"/>
          <w:b/>
          <w:sz w:val="24"/>
          <w:szCs w:val="24"/>
        </w:rPr>
        <w:t>Проектируемые этапы инновационного процесса</w:t>
      </w:r>
    </w:p>
    <w:p w:rsidR="00DA2A71" w:rsidRDefault="00AC1028" w:rsidP="00AC102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2E7C" w:rsidRPr="00EB2E7C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мероприятий </w:t>
      </w:r>
      <w:r w:rsidR="00EB2E7C">
        <w:rPr>
          <w:rFonts w:ascii="Times New Roman" w:hAnsi="Times New Roman" w:cs="Times New Roman"/>
          <w:sz w:val="24"/>
          <w:szCs w:val="24"/>
        </w:rPr>
        <w:t xml:space="preserve">основных этапов инновационного проекта возлагается на членов </w:t>
      </w:r>
      <w:r w:rsidR="00FF01AB">
        <w:rPr>
          <w:rFonts w:ascii="Times New Roman" w:hAnsi="Times New Roman" w:cs="Times New Roman"/>
          <w:sz w:val="24"/>
          <w:szCs w:val="24"/>
        </w:rPr>
        <w:t>совета по профориентационной работе</w:t>
      </w:r>
      <w:r w:rsidR="00EB2E7C">
        <w:rPr>
          <w:rFonts w:ascii="Times New Roman" w:hAnsi="Times New Roman" w:cs="Times New Roman"/>
          <w:sz w:val="24"/>
          <w:szCs w:val="24"/>
        </w:rPr>
        <w:t>, сформированно</w:t>
      </w:r>
      <w:r w:rsidR="00B159D1">
        <w:rPr>
          <w:rFonts w:ascii="Times New Roman" w:hAnsi="Times New Roman" w:cs="Times New Roman"/>
          <w:sz w:val="24"/>
          <w:szCs w:val="24"/>
        </w:rPr>
        <w:t>го</w:t>
      </w:r>
      <w:r w:rsidR="00EB2E7C">
        <w:rPr>
          <w:rFonts w:ascii="Times New Roman" w:hAnsi="Times New Roman" w:cs="Times New Roman"/>
          <w:sz w:val="24"/>
          <w:szCs w:val="24"/>
        </w:rPr>
        <w:t xml:space="preserve"> из числа: </w:t>
      </w:r>
      <w:r w:rsidR="00FF01AB">
        <w:rPr>
          <w:rFonts w:ascii="Times New Roman" w:hAnsi="Times New Roman" w:cs="Times New Roman"/>
          <w:sz w:val="24"/>
          <w:szCs w:val="24"/>
        </w:rPr>
        <w:t>педагогов, методистов, организаторов</w:t>
      </w:r>
      <w:r w:rsidR="00EB2E7C">
        <w:rPr>
          <w:rFonts w:ascii="Times New Roman" w:hAnsi="Times New Roman" w:cs="Times New Roman"/>
          <w:sz w:val="24"/>
          <w:szCs w:val="24"/>
        </w:rPr>
        <w:t>,</w:t>
      </w:r>
      <w:r w:rsidR="00FF01AB">
        <w:rPr>
          <w:rFonts w:ascii="Times New Roman" w:hAnsi="Times New Roman" w:cs="Times New Roman"/>
          <w:sz w:val="24"/>
          <w:szCs w:val="24"/>
        </w:rPr>
        <w:t xml:space="preserve"> </w:t>
      </w:r>
      <w:r w:rsidR="00EB2E7C">
        <w:rPr>
          <w:rFonts w:ascii="Times New Roman" w:hAnsi="Times New Roman" w:cs="Times New Roman"/>
          <w:sz w:val="24"/>
          <w:szCs w:val="24"/>
        </w:rPr>
        <w:t xml:space="preserve">представителей сетевого сообщества, социальных партнеров, </w:t>
      </w:r>
      <w:r w:rsidR="00B159D1">
        <w:rPr>
          <w:rFonts w:ascii="Times New Roman" w:hAnsi="Times New Roman" w:cs="Times New Roman"/>
          <w:sz w:val="24"/>
          <w:szCs w:val="24"/>
        </w:rPr>
        <w:t xml:space="preserve">учащихся, студентов, </w:t>
      </w:r>
      <w:r w:rsidR="00EB2E7C">
        <w:rPr>
          <w:rFonts w:ascii="Times New Roman" w:hAnsi="Times New Roman" w:cs="Times New Roman"/>
          <w:sz w:val="24"/>
          <w:szCs w:val="24"/>
        </w:rPr>
        <w:t xml:space="preserve">родителей. </w:t>
      </w:r>
    </w:p>
    <w:p w:rsidR="00BA7CBF" w:rsidRDefault="00BA7CBF" w:rsidP="00AC102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AC102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AC102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FE8" w:rsidRPr="00BA7CBF" w:rsidRDefault="00BA7CBF" w:rsidP="00BA7CBF">
      <w:pPr>
        <w:pStyle w:val="a3"/>
        <w:spacing w:line="360" w:lineRule="auto"/>
        <w:ind w:left="0" w:firstLine="42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Таблица 1</w:t>
      </w:r>
    </w:p>
    <w:tbl>
      <w:tblPr>
        <w:tblStyle w:val="a9"/>
        <w:tblW w:w="9463" w:type="dxa"/>
        <w:tblLook w:val="04A0" w:firstRow="1" w:lastRow="0" w:firstColumn="1" w:lastColumn="0" w:noHBand="0" w:noVBand="1"/>
      </w:tblPr>
      <w:tblGrid>
        <w:gridCol w:w="663"/>
        <w:gridCol w:w="2458"/>
        <w:gridCol w:w="2458"/>
        <w:gridCol w:w="1600"/>
        <w:gridCol w:w="2284"/>
      </w:tblGrid>
      <w:tr w:rsidR="00DA7724" w:rsidRPr="004B5636" w:rsidTr="007E1111">
        <w:tc>
          <w:tcPr>
            <w:tcW w:w="663" w:type="dxa"/>
          </w:tcPr>
          <w:p w:rsidR="004B5636" w:rsidRPr="004B5636" w:rsidRDefault="004B5636" w:rsidP="007B05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458" w:type="dxa"/>
          </w:tcPr>
          <w:p w:rsidR="004B5636" w:rsidRPr="004B5636" w:rsidRDefault="00A96C7F" w:rsidP="00A96C7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Задача</w:t>
            </w:r>
          </w:p>
        </w:tc>
        <w:tc>
          <w:tcPr>
            <w:tcW w:w="2458" w:type="dxa"/>
          </w:tcPr>
          <w:p w:rsidR="004B5636" w:rsidRPr="004B5636" w:rsidRDefault="00A96C7F" w:rsidP="00A96C7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Действие (наименование мероприятия)</w:t>
            </w:r>
          </w:p>
        </w:tc>
        <w:tc>
          <w:tcPr>
            <w:tcW w:w="1600" w:type="dxa"/>
          </w:tcPr>
          <w:p w:rsidR="004B5636" w:rsidRPr="004B5636" w:rsidRDefault="00A96C7F" w:rsidP="007B05F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Срок реализации </w:t>
            </w:r>
          </w:p>
        </w:tc>
        <w:tc>
          <w:tcPr>
            <w:tcW w:w="2284" w:type="dxa"/>
          </w:tcPr>
          <w:p w:rsidR="004B5636" w:rsidRPr="004B5636" w:rsidRDefault="00A96C7F" w:rsidP="00A96C7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Полученный (ожидаемый) результат</w:t>
            </w:r>
          </w:p>
        </w:tc>
      </w:tr>
      <w:tr w:rsidR="00A96C7F" w:rsidRPr="004B5636" w:rsidTr="009D1600">
        <w:tc>
          <w:tcPr>
            <w:tcW w:w="9463" w:type="dxa"/>
            <w:gridSpan w:val="5"/>
          </w:tcPr>
          <w:p w:rsidR="00F72776" w:rsidRPr="00F72776" w:rsidRDefault="00F72776" w:rsidP="00F727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A96C7F" w:rsidRDefault="00A96C7F" w:rsidP="00F727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277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Этап 1. </w:t>
            </w:r>
            <w:proofErr w:type="gramStart"/>
            <w:r w:rsidR="009D6521" w:rsidRPr="00F72776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Подготовительный</w:t>
            </w:r>
            <w:proofErr w:type="gramEnd"/>
            <w:r w:rsidR="009845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 </w:t>
            </w:r>
            <w:r w:rsidR="009D6521" w:rsidRPr="00F7277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2012-2016 </w:t>
            </w:r>
            <w:r w:rsidRPr="00F7277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0270EF">
              <w:rPr>
                <w:rFonts w:ascii="Times New Roman" w:hAnsi="Times New Roman" w:cs="Times New Roman"/>
                <w:b/>
                <w:sz w:val="20"/>
                <w:szCs w:val="24"/>
              </w:rPr>
              <w:t>годы</w:t>
            </w:r>
            <w:r w:rsidR="0098457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F72776" w:rsidRPr="00F7277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Создание условий для старта проекта </w:t>
            </w:r>
          </w:p>
          <w:p w:rsidR="00F72776" w:rsidRPr="00F72776" w:rsidRDefault="00F72776" w:rsidP="00F7277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</w:tr>
      <w:tr w:rsidR="00A24B34" w:rsidRPr="004B5636" w:rsidTr="007E1111">
        <w:tc>
          <w:tcPr>
            <w:tcW w:w="663" w:type="dxa"/>
          </w:tcPr>
          <w:p w:rsidR="00A24B34" w:rsidRPr="004B5636" w:rsidRDefault="00A24B34" w:rsidP="008C6F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58" w:type="dxa"/>
          </w:tcPr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Разработка инновационных программ: </w:t>
            </w:r>
          </w:p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«Формирование инновационной образовательной среды ресурсного центра сферы услуг и ресторанной индустрии»; </w:t>
            </w:r>
          </w:p>
          <w:p w:rsidR="00A24B34" w:rsidRDefault="00A24B34" w:rsidP="000B361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«Развитие инновационной </w:t>
            </w:r>
            <w:r w:rsidR="000B3612">
              <w:rPr>
                <w:rFonts w:ascii="Times New Roman" w:hAnsi="Times New Roman" w:cs="Times New Roman"/>
                <w:sz w:val="20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образовательной среды  ресурсного центра по подготовке кадров в сфере туризма и гостиничного сервиса»</w:t>
            </w:r>
          </w:p>
        </w:tc>
        <w:tc>
          <w:tcPr>
            <w:tcW w:w="2458" w:type="dxa"/>
          </w:tcPr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ресурсного центра сфер</w:t>
            </w:r>
            <w:r w:rsidR="00EE2FF9">
              <w:rPr>
                <w:rFonts w:ascii="Times New Roman" w:hAnsi="Times New Roman" w:cs="Times New Roman"/>
                <w:sz w:val="20"/>
                <w:szCs w:val="24"/>
              </w:rPr>
              <w:t>ы услуг и ресторанной индустрии</w:t>
            </w:r>
          </w:p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ресурсного центра по подготовке кадров в сфере туризма и гостиничного сервиса</w:t>
            </w:r>
          </w:p>
        </w:tc>
        <w:tc>
          <w:tcPr>
            <w:tcW w:w="1600" w:type="dxa"/>
          </w:tcPr>
          <w:p w:rsidR="00A24B34" w:rsidRPr="004B5636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Март, 2012г </w:t>
            </w:r>
          </w:p>
        </w:tc>
        <w:tc>
          <w:tcPr>
            <w:tcW w:w="2284" w:type="dxa"/>
          </w:tcPr>
          <w:p w:rsidR="00A24B34" w:rsidRPr="004B5636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Приказ департамента образования науки и Краснодарского края от01.03.2012г.  № 913 </w:t>
            </w:r>
          </w:p>
        </w:tc>
      </w:tr>
      <w:tr w:rsidR="00A24B34" w:rsidRPr="004B5636" w:rsidTr="007E1111">
        <w:tc>
          <w:tcPr>
            <w:tcW w:w="663" w:type="dxa"/>
          </w:tcPr>
          <w:p w:rsidR="00A24B34" w:rsidRDefault="00A24B34" w:rsidP="008C6F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58" w:type="dxa"/>
          </w:tcPr>
          <w:p w:rsidR="002B6E5D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учебно-производственного подразделения «Молодежное»</w:t>
            </w:r>
            <w:r w:rsidR="002B6E5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120191" w:rsidRDefault="00120191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открытие гостиницы «Молодежная» </w:t>
            </w:r>
          </w:p>
          <w:p w:rsidR="00120191" w:rsidRDefault="00120191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6E5D" w:rsidRDefault="002B6E5D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открытие комбината питания</w:t>
            </w:r>
            <w:r w:rsidR="000270EF">
              <w:rPr>
                <w:rFonts w:ascii="Times New Roman" w:hAnsi="Times New Roman" w:cs="Times New Roman"/>
                <w:sz w:val="20"/>
                <w:szCs w:val="24"/>
              </w:rPr>
              <w:t xml:space="preserve"> «Студенческий»</w:t>
            </w:r>
          </w:p>
          <w:p w:rsidR="002B6E5D" w:rsidRDefault="002B6E5D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70EF" w:rsidRDefault="000270EF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 xml:space="preserve">открытие </w:t>
            </w:r>
            <w:r w:rsidR="00EB5D18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ентра международного сотрудничества 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>«Партнер»</w:t>
            </w:r>
          </w:p>
          <w:p w:rsidR="000270EF" w:rsidRDefault="000270EF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6E5D" w:rsidRDefault="000270EF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открытие кафе 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>Премиум «Лицей»</w:t>
            </w:r>
          </w:p>
          <w:p w:rsidR="002B6E5D" w:rsidRDefault="002B6E5D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6E5D" w:rsidRDefault="002B6E5D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открытие экспериме</w:t>
            </w:r>
            <w:r w:rsidR="00047103">
              <w:rPr>
                <w:rFonts w:ascii="Times New Roman" w:hAnsi="Times New Roman" w:cs="Times New Roman"/>
                <w:sz w:val="20"/>
                <w:szCs w:val="24"/>
              </w:rPr>
              <w:t>нтальной лаборатории «Кондитер»</w:t>
            </w:r>
          </w:p>
          <w:p w:rsidR="000270EF" w:rsidRDefault="000270EF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70EF" w:rsidRDefault="00856D2C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-открытие турфирмы «Компас»</w:t>
            </w:r>
          </w:p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58" w:type="dxa"/>
          </w:tcPr>
          <w:p w:rsidR="00A24B34" w:rsidRDefault="00A24B34" w:rsidP="00856D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Формирование организационной 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 xml:space="preserve">структуры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ресурсного центра </w:t>
            </w:r>
            <w:r w:rsidR="00140271">
              <w:rPr>
                <w:rFonts w:ascii="Times New Roman" w:hAnsi="Times New Roman" w:cs="Times New Roman"/>
                <w:sz w:val="20"/>
                <w:szCs w:val="24"/>
              </w:rPr>
              <w:t>и учебно-производственных подразделений</w:t>
            </w:r>
          </w:p>
        </w:tc>
        <w:tc>
          <w:tcPr>
            <w:tcW w:w="1600" w:type="dxa"/>
          </w:tcPr>
          <w:p w:rsidR="009D1600" w:rsidRDefault="00047103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Ноябрь</w:t>
            </w:r>
            <w:r w:rsidR="00A24B34">
              <w:rPr>
                <w:rFonts w:ascii="Times New Roman" w:hAnsi="Times New Roman" w:cs="Times New Roman"/>
                <w:sz w:val="20"/>
                <w:szCs w:val="24"/>
              </w:rPr>
              <w:t>, 2012г.</w:t>
            </w:r>
          </w:p>
          <w:p w:rsidR="009D1600" w:rsidRDefault="009D1600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81F24" w:rsidRDefault="009D1600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D1600" w:rsidRDefault="00120191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Февраль,2012г. </w:t>
            </w:r>
          </w:p>
          <w:p w:rsidR="00120191" w:rsidRDefault="00120191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D1600" w:rsidRDefault="009D1600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Ноябрь,2013г. </w:t>
            </w:r>
          </w:p>
          <w:p w:rsidR="009D1600" w:rsidRDefault="009D1600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70EF" w:rsidRDefault="000270EF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Январь, 2013г. </w:t>
            </w:r>
          </w:p>
          <w:p w:rsidR="000270EF" w:rsidRDefault="000270EF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56D2C" w:rsidRDefault="00856D2C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D1600" w:rsidRDefault="009D1600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Апрель, 2015г. </w:t>
            </w:r>
          </w:p>
          <w:p w:rsidR="009D1600" w:rsidRDefault="009D1600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D1600" w:rsidRDefault="009D1600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Январь, 2016г. </w:t>
            </w:r>
          </w:p>
          <w:p w:rsidR="000270EF" w:rsidRDefault="000270EF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D1600" w:rsidRDefault="009D1600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Апрель, 2016г.</w:t>
            </w:r>
          </w:p>
          <w:p w:rsidR="00A24B34" w:rsidRPr="004B5636" w:rsidRDefault="00A24B34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4" w:type="dxa"/>
          </w:tcPr>
          <w:p w:rsidR="00A24B34" w:rsidRDefault="00A24B34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 о создании учебно-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>производственного подразделения</w:t>
            </w:r>
          </w:p>
          <w:p w:rsidR="00A24B34" w:rsidRDefault="00856D2C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A24B34">
              <w:rPr>
                <w:rFonts w:ascii="Times New Roman" w:hAnsi="Times New Roman" w:cs="Times New Roman"/>
                <w:sz w:val="20"/>
                <w:szCs w:val="24"/>
              </w:rPr>
              <w:t>оложение об учебно-производственном подразделении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колледжа </w:t>
            </w:r>
          </w:p>
        </w:tc>
      </w:tr>
      <w:tr w:rsidR="00856D2C" w:rsidRPr="004B5636" w:rsidTr="007E1111">
        <w:tc>
          <w:tcPr>
            <w:tcW w:w="663" w:type="dxa"/>
          </w:tcPr>
          <w:p w:rsidR="00856D2C" w:rsidRDefault="00856D2C" w:rsidP="008C6F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58" w:type="dxa"/>
          </w:tcPr>
          <w:p w:rsidR="00856D2C" w:rsidRDefault="00856D2C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межведомственного взаимодействия по созданию условий эффективной профориентационной ориентации </w:t>
            </w:r>
          </w:p>
        </w:tc>
        <w:tc>
          <w:tcPr>
            <w:tcW w:w="2458" w:type="dxa"/>
          </w:tcPr>
          <w:p w:rsidR="00856D2C" w:rsidRDefault="00354E9F" w:rsidP="00856D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Профориентационные мероприятия совместно с:</w:t>
            </w:r>
          </w:p>
          <w:p w:rsidR="00354E9F" w:rsidRDefault="00354E9F" w:rsidP="00856D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министерством образования, науки и молодежной политики Краснодарского края</w:t>
            </w:r>
          </w:p>
          <w:p w:rsidR="00354E9F" w:rsidRDefault="00354E9F" w:rsidP="00856D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департаментом образования администрации МО город Краснодар</w:t>
            </w:r>
          </w:p>
          <w:p w:rsidR="00354E9F" w:rsidRDefault="00354E9F" w:rsidP="00856D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департаментом потребительской сферы и регулирования рынка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алкоголя Краснодарского края</w:t>
            </w:r>
          </w:p>
          <w:p w:rsidR="00354E9F" w:rsidRDefault="00354E9F" w:rsidP="00856D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службой труда занятости населения министерства труда и социального развития Краснодарского края</w:t>
            </w:r>
          </w:p>
          <w:p w:rsidR="00354E9F" w:rsidRDefault="00354E9F" w:rsidP="00856D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отделом зарубежных связей и протокола управления делами администрации МО город Краснодар</w:t>
            </w:r>
          </w:p>
          <w:p w:rsidR="00354E9F" w:rsidRDefault="00354E9F" w:rsidP="00856D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ГБОУ «Институт развития образования» КК</w:t>
            </w:r>
          </w:p>
          <w:p w:rsidR="00354E9F" w:rsidRDefault="00354E9F" w:rsidP="00856D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ГБУ КК «Научно-</w:t>
            </w:r>
            <w:r w:rsidR="000518EF">
              <w:rPr>
                <w:rFonts w:ascii="Times New Roman" w:hAnsi="Times New Roman" w:cs="Times New Roman"/>
                <w:sz w:val="20"/>
                <w:szCs w:val="24"/>
              </w:rPr>
              <w:t>методический центр профессионального образования»</w:t>
            </w:r>
          </w:p>
          <w:p w:rsidR="000518EF" w:rsidRDefault="000518EF" w:rsidP="000518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Донским учебно-методическим центром профессионального образования</w:t>
            </w:r>
          </w:p>
        </w:tc>
        <w:tc>
          <w:tcPr>
            <w:tcW w:w="1600" w:type="dxa"/>
          </w:tcPr>
          <w:p w:rsidR="00856D2C" w:rsidRDefault="00856D2C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 2012 года </w:t>
            </w:r>
          </w:p>
        </w:tc>
        <w:tc>
          <w:tcPr>
            <w:tcW w:w="2284" w:type="dxa"/>
          </w:tcPr>
          <w:p w:rsidR="00856D2C" w:rsidRDefault="00856D2C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Договор</w:t>
            </w:r>
            <w:r w:rsidR="00EC269B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 сотрудничестве </w:t>
            </w:r>
          </w:p>
        </w:tc>
      </w:tr>
      <w:tr w:rsidR="009D1600" w:rsidRPr="004B5636" w:rsidTr="007E1111">
        <w:tc>
          <w:tcPr>
            <w:tcW w:w="663" w:type="dxa"/>
          </w:tcPr>
          <w:p w:rsidR="009D1600" w:rsidRDefault="00856D2C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2458" w:type="dxa"/>
          </w:tcPr>
          <w:p w:rsidR="009D1600" w:rsidRDefault="009D1600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базовой</w:t>
            </w:r>
            <w:r w:rsidR="00581F24">
              <w:rPr>
                <w:rFonts w:ascii="Times New Roman" w:hAnsi="Times New Roman" w:cs="Times New Roman"/>
                <w:sz w:val="20"/>
                <w:szCs w:val="24"/>
              </w:rPr>
              <w:t xml:space="preserve"> площадки колледжа - ООО «Анприс»</w:t>
            </w:r>
          </w:p>
        </w:tc>
        <w:tc>
          <w:tcPr>
            <w:tcW w:w="2458" w:type="dxa"/>
          </w:tcPr>
          <w:p w:rsidR="009D1600" w:rsidRDefault="00047103" w:rsidP="000471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Распределение полномочий между ответственными лицами </w:t>
            </w:r>
          </w:p>
        </w:tc>
        <w:tc>
          <w:tcPr>
            <w:tcW w:w="1600" w:type="dxa"/>
          </w:tcPr>
          <w:p w:rsidR="009D1600" w:rsidRDefault="009D1600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Март 2015г. </w:t>
            </w:r>
          </w:p>
        </w:tc>
        <w:tc>
          <w:tcPr>
            <w:tcW w:w="2284" w:type="dxa"/>
          </w:tcPr>
          <w:p w:rsidR="009D1600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Приказ о создании базовой площадки колледжа – ООО «Анприс» </w:t>
            </w:r>
          </w:p>
          <w:p w:rsidR="002A7BB2" w:rsidRDefault="00D048EE" w:rsidP="00D048E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2A7BB2">
              <w:rPr>
                <w:rFonts w:ascii="Times New Roman" w:hAnsi="Times New Roman" w:cs="Times New Roman"/>
                <w:sz w:val="20"/>
                <w:szCs w:val="24"/>
              </w:rPr>
              <w:t xml:space="preserve">оложение </w:t>
            </w:r>
            <w:proofErr w:type="gramStart"/>
            <w:r w:rsidR="002A7BB2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proofErr w:type="gramEnd"/>
            <w:r w:rsidR="002A7B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856D2C">
              <w:rPr>
                <w:rFonts w:ascii="Times New Roman" w:hAnsi="Times New Roman" w:cs="Times New Roman"/>
                <w:sz w:val="20"/>
                <w:szCs w:val="24"/>
              </w:rPr>
              <w:t>базовой</w:t>
            </w:r>
            <w:proofErr w:type="gramEnd"/>
            <w:r w:rsidR="00856D2C">
              <w:rPr>
                <w:rFonts w:ascii="Times New Roman" w:hAnsi="Times New Roman" w:cs="Times New Roman"/>
                <w:sz w:val="20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2A7BB2">
              <w:rPr>
                <w:rFonts w:ascii="Times New Roman" w:hAnsi="Times New Roman" w:cs="Times New Roman"/>
                <w:sz w:val="20"/>
                <w:szCs w:val="24"/>
              </w:rPr>
              <w:t xml:space="preserve"> колледжа – ООО «Анприс»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856D2C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58" w:type="dxa"/>
          </w:tcPr>
          <w:p w:rsidR="00047103" w:rsidRDefault="00047103" w:rsidP="00EB4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Создание специализированного  центра компетенций «Кондитерское дело», «Ресторанный сервис» </w:t>
            </w:r>
          </w:p>
          <w:p w:rsidR="00047103" w:rsidRPr="00AF154E" w:rsidRDefault="00047103" w:rsidP="00EB4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WorldSkills Russia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2458" w:type="dxa"/>
          </w:tcPr>
          <w:p w:rsidR="00047103" w:rsidRDefault="00047103" w:rsidP="00EC26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Распределение полномочий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 xml:space="preserve"> между членами специализированн</w:t>
            </w:r>
            <w:r w:rsidR="00EC269B">
              <w:rPr>
                <w:rFonts w:ascii="Times New Roman" w:hAnsi="Times New Roman" w:cs="Times New Roman"/>
                <w:sz w:val="20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центр</w:t>
            </w:r>
            <w:r w:rsidR="00EC269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компетенций «Кондитерское дело», «Ресторанный сервис»  </w:t>
            </w:r>
          </w:p>
        </w:tc>
        <w:tc>
          <w:tcPr>
            <w:tcW w:w="1600" w:type="dxa"/>
          </w:tcPr>
          <w:p w:rsidR="00047103" w:rsidRDefault="00047103" w:rsidP="00EB4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Август, 2015г. </w:t>
            </w:r>
          </w:p>
        </w:tc>
        <w:tc>
          <w:tcPr>
            <w:tcW w:w="2284" w:type="dxa"/>
          </w:tcPr>
          <w:p w:rsidR="00047103" w:rsidRDefault="00047103" w:rsidP="00EB4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 о специализированн</w:t>
            </w:r>
            <w:r w:rsidR="00EC269B">
              <w:rPr>
                <w:rFonts w:ascii="Times New Roman" w:hAnsi="Times New Roman" w:cs="Times New Roman"/>
                <w:sz w:val="20"/>
                <w:szCs w:val="24"/>
              </w:rPr>
              <w:t>ом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центр</w:t>
            </w:r>
            <w:r w:rsidR="00EC269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компетенций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«Кондитерс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>кое дело», «Ресторанный сервис»</w:t>
            </w:r>
          </w:p>
          <w:p w:rsidR="00047103" w:rsidRDefault="00856D2C" w:rsidP="00EC26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положения</w:t>
            </w:r>
            <w:r w:rsidR="00047103">
              <w:rPr>
                <w:rFonts w:ascii="Times New Roman" w:hAnsi="Times New Roman" w:cs="Times New Roman"/>
                <w:sz w:val="20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деятельности специализированн</w:t>
            </w:r>
            <w:r w:rsidR="00EC269B">
              <w:rPr>
                <w:rFonts w:ascii="Times New Roman" w:hAnsi="Times New Roman" w:cs="Times New Roman"/>
                <w:sz w:val="20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47103">
              <w:rPr>
                <w:rFonts w:ascii="Times New Roman" w:hAnsi="Times New Roman" w:cs="Times New Roman"/>
                <w:sz w:val="20"/>
                <w:szCs w:val="24"/>
              </w:rPr>
              <w:t>цент</w:t>
            </w:r>
            <w:r w:rsidR="00EC269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47103">
              <w:rPr>
                <w:rFonts w:ascii="Times New Roman" w:hAnsi="Times New Roman" w:cs="Times New Roman"/>
                <w:sz w:val="20"/>
                <w:szCs w:val="24"/>
              </w:rPr>
              <w:t xml:space="preserve">  компетенций «Кондитерское дело», «Ресторанный сервис»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856D2C" w:rsidP="008C6F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58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Создание условий для старта инновационных процессов профориентационной интеграции </w:t>
            </w:r>
          </w:p>
        </w:tc>
        <w:tc>
          <w:tcPr>
            <w:tcW w:w="2458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Изучение профориентационной среды  </w:t>
            </w:r>
          </w:p>
        </w:tc>
        <w:tc>
          <w:tcPr>
            <w:tcW w:w="1600" w:type="dxa"/>
          </w:tcPr>
          <w:p w:rsidR="00047103" w:rsidRPr="004B5636" w:rsidRDefault="002A7BB2" w:rsidP="0004710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Сентябрь,</w:t>
            </w:r>
            <w:r w:rsidR="00047103">
              <w:rPr>
                <w:rFonts w:ascii="Times New Roman" w:hAnsi="Times New Roman" w:cs="Times New Roman"/>
                <w:sz w:val="20"/>
                <w:szCs w:val="24"/>
              </w:rPr>
              <w:t xml:space="preserve">2015г. </w:t>
            </w:r>
          </w:p>
        </w:tc>
        <w:tc>
          <w:tcPr>
            <w:tcW w:w="2284" w:type="dxa"/>
          </w:tcPr>
          <w:p w:rsidR="00047103" w:rsidRPr="004B5636" w:rsidRDefault="00047103" w:rsidP="00856D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Оценка условий для старта инновационного п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 xml:space="preserve">роекта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профориентационной интеграции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856D2C" w:rsidP="008C6F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58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Изучение проблемы профориентационной работы в педагогической теории и практике </w:t>
            </w:r>
          </w:p>
        </w:tc>
        <w:tc>
          <w:tcPr>
            <w:tcW w:w="2458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Поиск содержания комплексной организационно-педагогической инновации </w:t>
            </w:r>
          </w:p>
        </w:tc>
        <w:tc>
          <w:tcPr>
            <w:tcW w:w="1600" w:type="dxa"/>
          </w:tcPr>
          <w:p w:rsidR="00047103" w:rsidRPr="004B5636" w:rsidRDefault="00047103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Февраль, 2016г.</w:t>
            </w:r>
          </w:p>
        </w:tc>
        <w:tc>
          <w:tcPr>
            <w:tcW w:w="2284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Теоретическое осмысление</w:t>
            </w:r>
          </w:p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проблемы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856D2C" w:rsidP="008C6F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58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Теоретико-методологический анализ </w:t>
            </w:r>
          </w:p>
        </w:tc>
        <w:tc>
          <w:tcPr>
            <w:tcW w:w="2458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Выбор методов теоретико-методологического анализа к научной литературе </w:t>
            </w:r>
          </w:p>
        </w:tc>
        <w:tc>
          <w:tcPr>
            <w:tcW w:w="1600" w:type="dxa"/>
          </w:tcPr>
          <w:p w:rsidR="00047103" w:rsidRPr="004B5636" w:rsidRDefault="00047103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Февраль, 2016г.</w:t>
            </w:r>
          </w:p>
        </w:tc>
        <w:tc>
          <w:tcPr>
            <w:tcW w:w="2284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Методология для проведения анализа 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856D2C" w:rsidP="008C6F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58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Теоретические основы профориентационной работы </w:t>
            </w:r>
          </w:p>
        </w:tc>
        <w:tc>
          <w:tcPr>
            <w:tcW w:w="2458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Формулировка: </w:t>
            </w:r>
          </w:p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гипотезы исследования;</w:t>
            </w:r>
          </w:p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целей, задач, предмета, объекта исследования  </w:t>
            </w:r>
          </w:p>
        </w:tc>
        <w:tc>
          <w:tcPr>
            <w:tcW w:w="1600" w:type="dxa"/>
          </w:tcPr>
          <w:p w:rsidR="00047103" w:rsidRPr="004B5636" w:rsidRDefault="00047103" w:rsidP="001C6D1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Февраль, 2016г.</w:t>
            </w:r>
          </w:p>
        </w:tc>
        <w:tc>
          <w:tcPr>
            <w:tcW w:w="2284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Структуры инновационного проекта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856D2C" w:rsidP="008C6F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58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Создание базовой площадки колледжа  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ООО «Позитив» </w:t>
            </w:r>
          </w:p>
        </w:tc>
        <w:tc>
          <w:tcPr>
            <w:tcW w:w="2458" w:type="dxa"/>
          </w:tcPr>
          <w:p w:rsidR="00047103" w:rsidRDefault="00047103" w:rsidP="00EB4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Распределение полномочий между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ответственными лицами </w:t>
            </w:r>
          </w:p>
        </w:tc>
        <w:tc>
          <w:tcPr>
            <w:tcW w:w="1600" w:type="dxa"/>
          </w:tcPr>
          <w:p w:rsidR="00047103" w:rsidRDefault="00047103" w:rsidP="00EB4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Март 2016г. </w:t>
            </w:r>
          </w:p>
        </w:tc>
        <w:tc>
          <w:tcPr>
            <w:tcW w:w="2284" w:type="dxa"/>
          </w:tcPr>
          <w:p w:rsidR="00047103" w:rsidRDefault="00047103" w:rsidP="000471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Приказ о создании базовой площадки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колледжа – ООО «Позитив»</w:t>
            </w:r>
          </w:p>
          <w:p w:rsidR="002A7BB2" w:rsidRDefault="00856D2C" w:rsidP="00D048E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2A7BB2">
              <w:rPr>
                <w:rFonts w:ascii="Times New Roman" w:hAnsi="Times New Roman" w:cs="Times New Roman"/>
                <w:sz w:val="20"/>
                <w:szCs w:val="24"/>
              </w:rPr>
              <w:t>оложение о создании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базовой площадк</w:t>
            </w:r>
            <w:r w:rsidR="00D048EE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A7BB2">
              <w:rPr>
                <w:rFonts w:ascii="Times New Roman" w:hAnsi="Times New Roman" w:cs="Times New Roman"/>
                <w:sz w:val="20"/>
                <w:szCs w:val="24"/>
              </w:rPr>
              <w:t>колледжа – ООО «Позитив»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856D2C" w:rsidP="008C6F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</w:t>
            </w:r>
          </w:p>
        </w:tc>
        <w:tc>
          <w:tcPr>
            <w:tcW w:w="2458" w:type="dxa"/>
          </w:tcPr>
          <w:p w:rsidR="00047103" w:rsidRDefault="00D50752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с</w:t>
            </w:r>
            <w:r w:rsidR="00047103">
              <w:rPr>
                <w:rFonts w:ascii="Times New Roman" w:hAnsi="Times New Roman" w:cs="Times New Roman"/>
                <w:sz w:val="20"/>
                <w:szCs w:val="24"/>
              </w:rPr>
              <w:t xml:space="preserve">овета по профориентационной работе </w:t>
            </w:r>
          </w:p>
        </w:tc>
        <w:tc>
          <w:tcPr>
            <w:tcW w:w="2458" w:type="dxa"/>
          </w:tcPr>
          <w:p w:rsidR="00047103" w:rsidRPr="004B5636" w:rsidRDefault="00047103" w:rsidP="00D507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Распределение полномочий между членами </w:t>
            </w:r>
            <w:r w:rsidR="00D50752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овета по профориентационной работе </w:t>
            </w:r>
          </w:p>
        </w:tc>
        <w:tc>
          <w:tcPr>
            <w:tcW w:w="1600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Март, 2016г.</w:t>
            </w:r>
          </w:p>
        </w:tc>
        <w:tc>
          <w:tcPr>
            <w:tcW w:w="2284" w:type="dxa"/>
          </w:tcPr>
          <w:p w:rsidR="00047103" w:rsidRDefault="00D50752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 о создании с</w:t>
            </w:r>
            <w:r w:rsidR="00047103">
              <w:rPr>
                <w:rFonts w:ascii="Times New Roman" w:hAnsi="Times New Roman" w:cs="Times New Roman"/>
                <w:sz w:val="20"/>
                <w:szCs w:val="24"/>
              </w:rPr>
              <w:t>овета по профориентационной работе;</w:t>
            </w:r>
          </w:p>
          <w:p w:rsidR="00047103" w:rsidRPr="004B5636" w:rsidRDefault="00856D2C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D50752">
              <w:rPr>
                <w:rFonts w:ascii="Times New Roman" w:hAnsi="Times New Roman" w:cs="Times New Roman"/>
                <w:sz w:val="20"/>
                <w:szCs w:val="24"/>
              </w:rPr>
              <w:t>оложение о с</w:t>
            </w:r>
            <w:r w:rsidR="00047103">
              <w:rPr>
                <w:rFonts w:ascii="Times New Roman" w:hAnsi="Times New Roman" w:cs="Times New Roman"/>
                <w:sz w:val="20"/>
                <w:szCs w:val="24"/>
              </w:rPr>
              <w:t xml:space="preserve">овете по профориентационной работе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856D2C" w:rsidP="008C6F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458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Разработка модели профориентационной интеграции </w:t>
            </w:r>
          </w:p>
        </w:tc>
        <w:tc>
          <w:tcPr>
            <w:tcW w:w="2458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Определение функциональных структур модели</w:t>
            </w:r>
          </w:p>
        </w:tc>
        <w:tc>
          <w:tcPr>
            <w:tcW w:w="1600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Март, 2016г. </w:t>
            </w:r>
          </w:p>
        </w:tc>
        <w:tc>
          <w:tcPr>
            <w:tcW w:w="2284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Модель профориентационной интеграции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EB470E" w:rsidP="00856D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856D2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58" w:type="dxa"/>
          </w:tcPr>
          <w:p w:rsidR="00047103" w:rsidRDefault="00047103" w:rsidP="00EB4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Открытие мобильной лаборатории СЦК «Кондитерское дело», «Ресторанный сервис» </w:t>
            </w:r>
          </w:p>
        </w:tc>
        <w:tc>
          <w:tcPr>
            <w:tcW w:w="2458" w:type="dxa"/>
          </w:tcPr>
          <w:p w:rsidR="00047103" w:rsidRDefault="00EB470E" w:rsidP="00EB4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Ремонт и оснащение мобильной лаборатории СКЦ </w:t>
            </w:r>
          </w:p>
        </w:tc>
        <w:tc>
          <w:tcPr>
            <w:tcW w:w="1600" w:type="dxa"/>
          </w:tcPr>
          <w:p w:rsidR="00047103" w:rsidRDefault="00047103" w:rsidP="00EB47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Март, 2016г. </w:t>
            </w:r>
          </w:p>
        </w:tc>
        <w:tc>
          <w:tcPr>
            <w:tcW w:w="2284" w:type="dxa"/>
          </w:tcPr>
          <w:p w:rsidR="00047103" w:rsidRDefault="00047103" w:rsidP="00EB4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План работы мобильной лаборатории СКЦ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856D2C" w:rsidP="008C6F0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458" w:type="dxa"/>
          </w:tcPr>
          <w:p w:rsidR="00047103" w:rsidRDefault="000270EF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 xml:space="preserve">Создание </w:t>
            </w:r>
            <w:r w:rsidR="00EB5D18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ентр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47103">
              <w:rPr>
                <w:rFonts w:ascii="Times New Roman" w:hAnsi="Times New Roman" w:cs="Times New Roman"/>
                <w:sz w:val="20"/>
                <w:szCs w:val="24"/>
              </w:rPr>
              <w:t xml:space="preserve">«Профориентация на успех!» </w:t>
            </w:r>
          </w:p>
        </w:tc>
        <w:tc>
          <w:tcPr>
            <w:tcW w:w="2458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Распределение полномочий между ответственными лицами </w:t>
            </w:r>
          </w:p>
        </w:tc>
        <w:tc>
          <w:tcPr>
            <w:tcW w:w="1600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Апрель, 2016г.</w:t>
            </w:r>
          </w:p>
        </w:tc>
        <w:tc>
          <w:tcPr>
            <w:tcW w:w="2284" w:type="dxa"/>
          </w:tcPr>
          <w:p w:rsidR="00047103" w:rsidRDefault="00EB5D18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 о создании ц</w:t>
            </w:r>
            <w:r w:rsidR="00047103">
              <w:rPr>
                <w:rFonts w:ascii="Times New Roman" w:hAnsi="Times New Roman" w:cs="Times New Roman"/>
                <w:sz w:val="20"/>
                <w:szCs w:val="24"/>
              </w:rPr>
              <w:t>ен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>тра «Профориентация на успех!»</w:t>
            </w:r>
          </w:p>
          <w:p w:rsidR="00047103" w:rsidRPr="004B5636" w:rsidRDefault="00047103" w:rsidP="00EB5D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положение о </w:t>
            </w:r>
            <w:r w:rsidR="00EB5D18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ентре «Профориентация на успех!» </w:t>
            </w:r>
          </w:p>
        </w:tc>
      </w:tr>
      <w:tr w:rsidR="00047103" w:rsidRPr="004B5636" w:rsidTr="009D1600">
        <w:tc>
          <w:tcPr>
            <w:tcW w:w="9463" w:type="dxa"/>
            <w:gridSpan w:val="5"/>
          </w:tcPr>
          <w:p w:rsidR="00047103" w:rsidRDefault="00047103" w:rsidP="00F727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47103" w:rsidRDefault="000270EF" w:rsidP="00F727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Этап 2. Основной</w:t>
            </w:r>
            <w:r w:rsidR="009845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2016-2017 годы</w:t>
            </w:r>
            <w:r w:rsidR="0098457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047103" w:rsidRPr="00F7277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04710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Реализация модели профориентационной интеграции </w:t>
            </w:r>
          </w:p>
          <w:p w:rsidR="00047103" w:rsidRPr="00F72776" w:rsidRDefault="00047103" w:rsidP="00F727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47103" w:rsidRPr="004B5636" w:rsidTr="007E1111">
        <w:tc>
          <w:tcPr>
            <w:tcW w:w="663" w:type="dxa"/>
          </w:tcPr>
          <w:p w:rsidR="00047103" w:rsidRPr="004B5636" w:rsidRDefault="00047103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58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Специализированная подготовка учителей школ и преподавателей колледжа к реализации модели профориентационной интеграции </w:t>
            </w:r>
          </w:p>
        </w:tc>
        <w:tc>
          <w:tcPr>
            <w:tcW w:w="2458" w:type="dxa"/>
          </w:tcPr>
          <w:p w:rsidR="00047103" w:rsidRPr="004B5636" w:rsidRDefault="00047103" w:rsidP="007F118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квалификации, переподготовк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с</w:t>
            </w:r>
            <w:r w:rsidR="00690500">
              <w:rPr>
                <w:rFonts w:ascii="Times New Roman" w:hAnsi="Times New Roman" w:cs="Times New Roman"/>
                <w:sz w:val="20"/>
                <w:szCs w:val="24"/>
              </w:rPr>
              <w:t xml:space="preserve">тажировка </w:t>
            </w:r>
            <w:r w:rsidR="007F118C">
              <w:rPr>
                <w:rFonts w:ascii="Times New Roman" w:hAnsi="Times New Roman" w:cs="Times New Roman"/>
                <w:sz w:val="20"/>
                <w:szCs w:val="24"/>
              </w:rPr>
              <w:t xml:space="preserve">учителей и преподавателей, 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том числе за границей </w:t>
            </w:r>
          </w:p>
        </w:tc>
        <w:tc>
          <w:tcPr>
            <w:tcW w:w="1600" w:type="dxa"/>
          </w:tcPr>
          <w:p w:rsidR="00047103" w:rsidRPr="004B5636" w:rsidRDefault="00C50CEB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течение</w:t>
            </w:r>
            <w:r w:rsidR="00047103">
              <w:rPr>
                <w:rFonts w:ascii="Times New Roman" w:hAnsi="Times New Roman" w:cs="Times New Roman"/>
                <w:sz w:val="20"/>
                <w:szCs w:val="24"/>
              </w:rPr>
              <w:t xml:space="preserve">2016г. </w:t>
            </w:r>
          </w:p>
        </w:tc>
        <w:tc>
          <w:tcPr>
            <w:tcW w:w="2284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Удостоверения, свидетельства о повышении квалификации и переподготовки; отчеты о стажировках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047103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58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A810FA">
              <w:rPr>
                <w:rFonts w:ascii="Times New Roman" w:hAnsi="Times New Roman" w:cs="Times New Roman"/>
                <w:sz w:val="20"/>
                <w:szCs w:val="24"/>
              </w:rPr>
              <w:t>Построение профессиональных траекторий (квалификационных характеристик) профессий и специальностей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«Туризм»</w:t>
            </w:r>
          </w:p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«Организация обслуживания в общественном питании»</w:t>
            </w:r>
          </w:p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«Повар,кондитер»</w:t>
            </w:r>
          </w:p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«Официант, бармен»</w:t>
            </w:r>
          </w:p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«Продавец, контролёр-кассир»</w:t>
            </w:r>
          </w:p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«Слесарь по ремонту строительных машин»</w:t>
            </w:r>
          </w:p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«Секретарь»   </w:t>
            </w:r>
          </w:p>
        </w:tc>
        <w:tc>
          <w:tcPr>
            <w:tcW w:w="2458" w:type="dxa"/>
          </w:tcPr>
          <w:p w:rsidR="00047103" w:rsidRDefault="00047103" w:rsidP="00E47E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Изучение профессиональных траектории </w:t>
            </w:r>
          </w:p>
        </w:tc>
        <w:tc>
          <w:tcPr>
            <w:tcW w:w="1600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Октябрь, 2016г. </w:t>
            </w:r>
          </w:p>
        </w:tc>
        <w:tc>
          <w:tcPr>
            <w:tcW w:w="2284" w:type="dxa"/>
          </w:tcPr>
          <w:p w:rsidR="00047103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Брошюры  «Профессиональная траектория»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047103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58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Внедрение модели профориентационной интеграции </w:t>
            </w:r>
          </w:p>
        </w:tc>
        <w:tc>
          <w:tcPr>
            <w:tcW w:w="2458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Планирование мероприятий основного этапа профориентационной интеграции </w:t>
            </w:r>
          </w:p>
        </w:tc>
        <w:tc>
          <w:tcPr>
            <w:tcW w:w="1600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Ноябрь, 2016г. </w:t>
            </w:r>
          </w:p>
        </w:tc>
        <w:tc>
          <w:tcPr>
            <w:tcW w:w="2284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Результаты апробации модели профориентационной интеграции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047103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58" w:type="dxa"/>
          </w:tcPr>
          <w:p w:rsidR="00047103" w:rsidRDefault="00047103" w:rsidP="0005630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Определен</w:t>
            </w:r>
            <w:r w:rsidR="0005630C">
              <w:rPr>
                <w:rFonts w:ascii="Times New Roman" w:hAnsi="Times New Roman" w:cs="Times New Roman"/>
                <w:sz w:val="20"/>
                <w:szCs w:val="24"/>
              </w:rPr>
              <w:t>ие границ и задач предпрофильной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5630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подготовки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 профильного обучения по ООП </w:t>
            </w:r>
          </w:p>
        </w:tc>
        <w:tc>
          <w:tcPr>
            <w:tcW w:w="2458" w:type="dxa"/>
          </w:tcPr>
          <w:p w:rsidR="00047103" w:rsidRPr="004B5636" w:rsidRDefault="00047103" w:rsidP="003A28B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Достижение договорённости 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сотрудничестве с </w:t>
            </w:r>
            <w:r w:rsidR="003A28B2">
              <w:rPr>
                <w:rFonts w:ascii="Times New Roman" w:hAnsi="Times New Roman" w:cs="Times New Roman"/>
                <w:sz w:val="20"/>
                <w:szCs w:val="24"/>
              </w:rPr>
              <w:t xml:space="preserve">общеобразовательными учебными заведениями  </w:t>
            </w:r>
          </w:p>
        </w:tc>
        <w:tc>
          <w:tcPr>
            <w:tcW w:w="1600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Декабрь, 2016г. </w:t>
            </w:r>
          </w:p>
        </w:tc>
        <w:tc>
          <w:tcPr>
            <w:tcW w:w="2284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Договоры о сотрудничестве </w:t>
            </w:r>
          </w:p>
        </w:tc>
      </w:tr>
      <w:tr w:rsidR="00047103" w:rsidRPr="004B5636" w:rsidTr="007E1111">
        <w:tc>
          <w:tcPr>
            <w:tcW w:w="663" w:type="dxa"/>
          </w:tcPr>
          <w:p w:rsidR="00047103" w:rsidRDefault="00047103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2458" w:type="dxa"/>
          </w:tcPr>
          <w:p w:rsidR="00047103" w:rsidRDefault="00047103" w:rsidP="00A021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Выявление условий эффектив</w:t>
            </w:r>
            <w:r w:rsidR="00A02168">
              <w:rPr>
                <w:rFonts w:ascii="Times New Roman" w:hAnsi="Times New Roman" w:cs="Times New Roman"/>
                <w:sz w:val="20"/>
                <w:szCs w:val="24"/>
              </w:rPr>
              <w:t xml:space="preserve">ного взаимодействия колледжа с общеобразовательными учебными заведениями   </w:t>
            </w:r>
          </w:p>
        </w:tc>
        <w:tc>
          <w:tcPr>
            <w:tcW w:w="2458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совместного заседания педагогического совета и представителей </w:t>
            </w:r>
            <w:r w:rsidR="00A02168">
              <w:rPr>
                <w:rFonts w:ascii="Times New Roman" w:hAnsi="Times New Roman" w:cs="Times New Roman"/>
                <w:sz w:val="20"/>
                <w:szCs w:val="24"/>
              </w:rPr>
              <w:t>общеобразовательных  учебных заведений  города и края</w:t>
            </w:r>
          </w:p>
        </w:tc>
        <w:tc>
          <w:tcPr>
            <w:tcW w:w="1600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Декабрь, 2016г</w:t>
            </w:r>
          </w:p>
        </w:tc>
        <w:tc>
          <w:tcPr>
            <w:tcW w:w="2284" w:type="dxa"/>
          </w:tcPr>
          <w:p w:rsidR="00047103" w:rsidRPr="004B5636" w:rsidRDefault="0004710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Постановление педагогического совета </w:t>
            </w:r>
          </w:p>
        </w:tc>
      </w:tr>
      <w:tr w:rsidR="007E1111" w:rsidRPr="004B5636" w:rsidTr="007E1111">
        <w:tc>
          <w:tcPr>
            <w:tcW w:w="663" w:type="dxa"/>
          </w:tcPr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58" w:type="dxa"/>
          </w:tcPr>
          <w:p w:rsidR="007E1111" w:rsidRPr="00A810FA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мультимедийных технологий </w:t>
            </w:r>
          </w:p>
        </w:tc>
        <w:tc>
          <w:tcPr>
            <w:tcW w:w="2458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Открытие лабораторий, обучение педагогов </w:t>
            </w:r>
          </w:p>
        </w:tc>
        <w:tc>
          <w:tcPr>
            <w:tcW w:w="1600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Январь, 2017</w:t>
            </w:r>
          </w:p>
        </w:tc>
        <w:tc>
          <w:tcPr>
            <w:tcW w:w="2284" w:type="dxa"/>
          </w:tcPr>
          <w:p w:rsidR="00EB54EC" w:rsidRDefault="00EB54EC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Лаборатория видеоконференцсвязи 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 xml:space="preserve"> мультимедийные лаборатории, 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медиатека </w:t>
            </w:r>
          </w:p>
        </w:tc>
      </w:tr>
      <w:tr w:rsidR="007E1111" w:rsidRPr="004B5636" w:rsidTr="007E1111">
        <w:tc>
          <w:tcPr>
            <w:tcW w:w="663" w:type="dxa"/>
          </w:tcPr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58" w:type="dxa"/>
          </w:tcPr>
          <w:p w:rsidR="007E1111" w:rsidRDefault="007E1111" w:rsidP="00EB5D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Открытие </w:t>
            </w:r>
            <w:r w:rsidR="00EB5D18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ентра информационных </w:t>
            </w:r>
            <w:r w:rsidR="000270EF">
              <w:rPr>
                <w:rFonts w:ascii="Times New Roman" w:hAnsi="Times New Roman" w:cs="Times New Roman"/>
                <w:sz w:val="20"/>
                <w:szCs w:val="24"/>
              </w:rPr>
              <w:t xml:space="preserve">и компьютерных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технологий </w:t>
            </w:r>
          </w:p>
        </w:tc>
        <w:tc>
          <w:tcPr>
            <w:tcW w:w="2458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Распределение полномочий между ответственными лицами</w:t>
            </w:r>
          </w:p>
        </w:tc>
        <w:tc>
          <w:tcPr>
            <w:tcW w:w="1600" w:type="dxa"/>
          </w:tcPr>
          <w:p w:rsidR="007E1111" w:rsidRDefault="000270EF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Февраль ,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 xml:space="preserve">2017г. </w:t>
            </w:r>
          </w:p>
        </w:tc>
        <w:tc>
          <w:tcPr>
            <w:tcW w:w="2284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Приказ о центре информационных </w:t>
            </w:r>
            <w:r w:rsidR="000270EF">
              <w:rPr>
                <w:rFonts w:ascii="Times New Roman" w:hAnsi="Times New Roman" w:cs="Times New Roman"/>
                <w:sz w:val="20"/>
                <w:szCs w:val="24"/>
              </w:rPr>
              <w:t xml:space="preserve">и компьютерных 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>технологий</w:t>
            </w:r>
          </w:p>
          <w:p w:rsidR="007E1111" w:rsidRDefault="00EB54EC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 xml:space="preserve">оложение о центре информационных </w:t>
            </w:r>
            <w:r w:rsidR="000270EF">
              <w:rPr>
                <w:rFonts w:ascii="Times New Roman" w:hAnsi="Times New Roman" w:cs="Times New Roman"/>
                <w:sz w:val="20"/>
                <w:szCs w:val="24"/>
              </w:rPr>
              <w:t xml:space="preserve">и компьютерных 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 xml:space="preserve">технологий </w:t>
            </w:r>
          </w:p>
        </w:tc>
      </w:tr>
      <w:tr w:rsidR="007E1111" w:rsidRPr="004B5636" w:rsidTr="007E1111">
        <w:tc>
          <w:tcPr>
            <w:tcW w:w="663" w:type="dxa"/>
          </w:tcPr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58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Апробация и внедрение программ предпрофильно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подготовки  по рабочим  профессиям и специальностям, разработанным и согласованны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 xml:space="preserve">м  совместно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ведущими работодателями города</w:t>
            </w:r>
            <w:r w:rsidR="00B45D1D">
              <w:rPr>
                <w:rFonts w:ascii="Times New Roman" w:hAnsi="Times New Roman" w:cs="Times New Roman"/>
                <w:sz w:val="20"/>
                <w:szCs w:val="24"/>
              </w:rPr>
              <w:t xml:space="preserve"> и края </w:t>
            </w:r>
          </w:p>
        </w:tc>
        <w:tc>
          <w:tcPr>
            <w:tcW w:w="2458" w:type="dxa"/>
          </w:tcPr>
          <w:p w:rsidR="007E1111" w:rsidRDefault="007E1111" w:rsidP="00EB54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Разр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 xml:space="preserve">аботка программ предпрофильной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подготовки </w:t>
            </w:r>
          </w:p>
        </w:tc>
        <w:tc>
          <w:tcPr>
            <w:tcW w:w="1600" w:type="dxa"/>
          </w:tcPr>
          <w:p w:rsidR="007E1111" w:rsidRDefault="000270EF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Февраль ,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>2017г.</w:t>
            </w:r>
          </w:p>
        </w:tc>
        <w:tc>
          <w:tcPr>
            <w:tcW w:w="2284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Программы предпрофильной подготовки  </w:t>
            </w:r>
          </w:p>
        </w:tc>
      </w:tr>
      <w:tr w:rsidR="007E1111" w:rsidRPr="004B5636" w:rsidTr="007E1111">
        <w:tc>
          <w:tcPr>
            <w:tcW w:w="663" w:type="dxa"/>
          </w:tcPr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58" w:type="dxa"/>
          </w:tcPr>
          <w:p w:rsidR="007E1111" w:rsidRPr="00A810FA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Определение условий для эффективного использования всех видов ресурсов колледжа для внедрения  модели профориентационной  интеграции </w:t>
            </w:r>
          </w:p>
        </w:tc>
        <w:tc>
          <w:tcPr>
            <w:tcW w:w="2458" w:type="dxa"/>
          </w:tcPr>
          <w:p w:rsidR="007E1111" w:rsidRDefault="00B45D1D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Подготовка к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 xml:space="preserve"> предпрофильно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подготовке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7E1111" w:rsidRDefault="00EB54EC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учебных кабинетов</w:t>
            </w:r>
          </w:p>
          <w:p w:rsidR="007E1111" w:rsidRDefault="00EB54EC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лабораторий,</w:t>
            </w:r>
          </w:p>
          <w:p w:rsidR="007E1111" w:rsidRDefault="00EB54EC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мастерских,</w:t>
            </w:r>
          </w:p>
          <w:p w:rsidR="007E1111" w:rsidRDefault="00EB54EC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тренинговых кабинетов - кафе Премиум «Лицей»</w:t>
            </w:r>
          </w:p>
          <w:p w:rsidR="007E1111" w:rsidRDefault="00EB54EC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гостиницы «Молодежная»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>туристической фирмы «Компас»</w:t>
            </w:r>
          </w:p>
          <w:p w:rsidR="007E1111" w:rsidRDefault="007E1111" w:rsidP="00EB54E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библиотек 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Март, 2017г. </w:t>
            </w:r>
          </w:p>
        </w:tc>
        <w:tc>
          <w:tcPr>
            <w:tcW w:w="2284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Приказ об использовании учебных, учебно-лабораторных и учебно-производственных подразделений колледжа в целях реализации модели профориентационной интеграции </w:t>
            </w:r>
          </w:p>
        </w:tc>
      </w:tr>
      <w:tr w:rsidR="007E1111" w:rsidRPr="004B5636" w:rsidTr="007E1111">
        <w:tc>
          <w:tcPr>
            <w:tcW w:w="663" w:type="dxa"/>
          </w:tcPr>
          <w:p w:rsidR="007E1111" w:rsidRDefault="00EB54EC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58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Актуализация содержания программ на основе: 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требова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>ний профессиональных стандартов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требований работодателей-за</w:t>
            </w:r>
            <w:r w:rsidR="00EB54EC">
              <w:rPr>
                <w:rFonts w:ascii="Times New Roman" w:hAnsi="Times New Roman" w:cs="Times New Roman"/>
                <w:sz w:val="20"/>
                <w:szCs w:val="24"/>
              </w:rPr>
              <w:t xml:space="preserve">казчиков образовательной услуги </w:t>
            </w:r>
          </w:p>
          <w:p w:rsidR="007E1111" w:rsidRPr="00B844D4" w:rsidRDefault="007E1111" w:rsidP="00FC08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 </w:t>
            </w:r>
            <w:r w:rsidR="00FC08E8">
              <w:rPr>
                <w:rFonts w:ascii="Times New Roman" w:hAnsi="Times New Roman" w:cs="Times New Roman"/>
                <w:sz w:val="20"/>
                <w:szCs w:val="24"/>
              </w:rPr>
              <w:t xml:space="preserve">требований  мировых стандартов 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компетенциям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WorldSkills</w:t>
            </w:r>
            <w:r w:rsidRPr="00B844D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7E1111" w:rsidRDefault="007E1111" w:rsidP="00B45D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Разработка актуализированн</w:t>
            </w:r>
            <w:r w:rsidR="00B45D1D">
              <w:rPr>
                <w:rFonts w:ascii="Times New Roman" w:hAnsi="Times New Roman" w:cs="Times New Roman"/>
                <w:sz w:val="20"/>
                <w:szCs w:val="24"/>
              </w:rPr>
              <w:t xml:space="preserve">ых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програм</w:t>
            </w:r>
            <w:r w:rsidR="00B45D1D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Март, </w:t>
            </w:r>
            <w:r w:rsidRPr="00DA2B69">
              <w:rPr>
                <w:rFonts w:ascii="Times New Roman" w:hAnsi="Times New Roman" w:cs="Times New Roman"/>
                <w:sz w:val="20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284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Актуализированные программы предпрофильной подготовки   </w:t>
            </w:r>
          </w:p>
        </w:tc>
      </w:tr>
      <w:tr w:rsidR="007E1111" w:rsidRPr="004B5636" w:rsidTr="007E1111">
        <w:tc>
          <w:tcPr>
            <w:tcW w:w="663" w:type="dxa"/>
          </w:tcPr>
          <w:p w:rsidR="007E1111" w:rsidRDefault="00EB54EC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458" w:type="dxa"/>
          </w:tcPr>
          <w:p w:rsidR="007E1111" w:rsidRPr="00B844D4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Развитие тренировочной инфраструктуры в целях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подготовки конкурентных участников  для соревнований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для проведения профориентационных мероприятий </w:t>
            </w:r>
          </w:p>
        </w:tc>
        <w:tc>
          <w:tcPr>
            <w:tcW w:w="2458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Изучение стандартов тренировочной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инфраструктуры </w:t>
            </w:r>
          </w:p>
        </w:tc>
        <w:tc>
          <w:tcPr>
            <w:tcW w:w="1600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Май, </w:t>
            </w:r>
            <w:r w:rsidRPr="00DA2B69">
              <w:rPr>
                <w:rFonts w:ascii="Times New Roman" w:hAnsi="Times New Roman" w:cs="Times New Roman"/>
                <w:sz w:val="20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284" w:type="dxa"/>
          </w:tcPr>
          <w:p w:rsidR="007E1111" w:rsidRDefault="00ED365D" w:rsidP="00ED36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Тренировочная инфраструктура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E1111" w:rsidRPr="004B5636" w:rsidTr="007E1111">
        <w:tc>
          <w:tcPr>
            <w:tcW w:w="663" w:type="dxa"/>
          </w:tcPr>
          <w:p w:rsidR="007E1111" w:rsidRDefault="00EB54EC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12</w:t>
            </w:r>
          </w:p>
        </w:tc>
        <w:tc>
          <w:tcPr>
            <w:tcW w:w="2458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Углубленное изучение (в рамках предпрофильного обучения по образовательным программам ООО) предмета технология учащимися 8-9 классов для дальнейшего поступления в колледж </w:t>
            </w:r>
            <w:r w:rsidR="00ED365D">
              <w:rPr>
                <w:rFonts w:ascii="Times New Roman" w:hAnsi="Times New Roman" w:cs="Times New Roman"/>
                <w:sz w:val="20"/>
                <w:szCs w:val="24"/>
              </w:rPr>
              <w:t>на  специальности и профессии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«Туризм»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«Организация обслуживания в общественном питании»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«Повар,кондитер»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«Официант, бармен»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«Продавец, контролёр-кассир»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«Слесарь по ремонту строительных машин»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«Секретарь»  </w:t>
            </w:r>
          </w:p>
        </w:tc>
        <w:tc>
          <w:tcPr>
            <w:tcW w:w="2458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Поиск форм дифференциации содержания  обучения: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-построение индивидуальных образовательных прогр</w:t>
            </w:r>
            <w:r w:rsidR="00ED365D">
              <w:rPr>
                <w:rFonts w:ascii="Times New Roman" w:hAnsi="Times New Roman" w:cs="Times New Roman"/>
                <w:sz w:val="20"/>
                <w:szCs w:val="24"/>
              </w:rPr>
              <w:t>амм</w:t>
            </w:r>
          </w:p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-углубленное изучение отдел</w:t>
            </w:r>
            <w:r w:rsidR="00ED365D">
              <w:rPr>
                <w:rFonts w:ascii="Times New Roman" w:hAnsi="Times New Roman" w:cs="Times New Roman"/>
                <w:sz w:val="20"/>
                <w:szCs w:val="24"/>
              </w:rPr>
              <w:t>ьных профессиональных дисциплин</w:t>
            </w:r>
          </w:p>
          <w:p w:rsidR="007E1111" w:rsidRPr="004B5636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-обеспечение преемственности между общим и профильным образованием </w:t>
            </w:r>
          </w:p>
        </w:tc>
        <w:tc>
          <w:tcPr>
            <w:tcW w:w="1600" w:type="dxa"/>
          </w:tcPr>
          <w:p w:rsidR="007E1111" w:rsidRPr="004B5636" w:rsidRDefault="000270EF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Сентябрь,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 xml:space="preserve">2017г. </w:t>
            </w:r>
          </w:p>
        </w:tc>
        <w:tc>
          <w:tcPr>
            <w:tcW w:w="2284" w:type="dxa"/>
          </w:tcPr>
          <w:p w:rsidR="007E1111" w:rsidRPr="004B5636" w:rsidRDefault="007E1111" w:rsidP="003E623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Методические рекомендации по организации предпрофильн</w:t>
            </w:r>
            <w:r w:rsidR="003E6236">
              <w:rPr>
                <w:rFonts w:ascii="Times New Roman" w:hAnsi="Times New Roman" w:cs="Times New Roman"/>
                <w:sz w:val="20"/>
                <w:szCs w:val="24"/>
              </w:rPr>
              <w:t xml:space="preserve">ой подготовке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E1111" w:rsidRPr="004B5636" w:rsidTr="007E1111">
        <w:tc>
          <w:tcPr>
            <w:tcW w:w="663" w:type="dxa"/>
          </w:tcPr>
          <w:p w:rsidR="007E1111" w:rsidRDefault="00EB54EC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458" w:type="dxa"/>
          </w:tcPr>
          <w:p w:rsidR="007E1111" w:rsidRPr="00BB7266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движения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YuniorSkills</w:t>
            </w:r>
            <w:proofErr w:type="spellEnd"/>
            <w:r w:rsidR="00ED365D">
              <w:rPr>
                <w:rFonts w:ascii="Times New Roman" w:hAnsi="Times New Roman" w:cs="Times New Roman"/>
                <w:sz w:val="20"/>
                <w:szCs w:val="24"/>
              </w:rPr>
              <w:t xml:space="preserve"> при участии школ  в целях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проведения профориентационных мероприятий </w:t>
            </w:r>
          </w:p>
        </w:tc>
        <w:tc>
          <w:tcPr>
            <w:tcW w:w="2458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Изучение передового опыта движения </w:t>
            </w:r>
          </w:p>
        </w:tc>
        <w:tc>
          <w:tcPr>
            <w:tcW w:w="1600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Сентябрь, 2017г. </w:t>
            </w:r>
          </w:p>
        </w:tc>
        <w:tc>
          <w:tcPr>
            <w:tcW w:w="2284" w:type="dxa"/>
          </w:tcPr>
          <w:p w:rsidR="007E1111" w:rsidRDefault="007E1111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План мероприятий </w:t>
            </w:r>
          </w:p>
        </w:tc>
      </w:tr>
      <w:tr w:rsidR="007E1111" w:rsidRPr="004B5636" w:rsidTr="002A50A1">
        <w:trPr>
          <w:trHeight w:val="1707"/>
        </w:trPr>
        <w:tc>
          <w:tcPr>
            <w:tcW w:w="663" w:type="dxa"/>
          </w:tcPr>
          <w:p w:rsidR="007E1111" w:rsidRDefault="00EB54EC" w:rsidP="00DD19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458" w:type="dxa"/>
          </w:tcPr>
          <w:p w:rsidR="007E1111" w:rsidRPr="001C47A9" w:rsidRDefault="002A50A1" w:rsidP="00C115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>ключение и изучение разделов (тем) дисциплин профессии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/специальности </w:t>
            </w:r>
            <w:r w:rsidR="007E1111">
              <w:rPr>
                <w:rFonts w:ascii="Times New Roman" w:hAnsi="Times New Roman" w:cs="Times New Roman"/>
                <w:sz w:val="20"/>
                <w:szCs w:val="24"/>
              </w:rPr>
              <w:t xml:space="preserve">  в предмет технология (в рамках учебного план</w:t>
            </w:r>
            <w:proofErr w:type="gramStart"/>
            <w:r w:rsidR="007E1111">
              <w:rPr>
                <w:rFonts w:ascii="Times New Roman" w:hAnsi="Times New Roman" w:cs="Times New Roman"/>
                <w:sz w:val="20"/>
                <w:szCs w:val="24"/>
              </w:rPr>
              <w:t>а ОО</w:t>
            </w:r>
            <w:r w:rsidR="003E623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proofErr w:type="gramEnd"/>
            <w:r w:rsidR="003E6236">
              <w:rPr>
                <w:rFonts w:ascii="Times New Roman" w:hAnsi="Times New Roman" w:cs="Times New Roman"/>
                <w:sz w:val="20"/>
                <w:szCs w:val="24"/>
              </w:rPr>
              <w:t xml:space="preserve"> – предпрофильная подготовка)</w:t>
            </w:r>
          </w:p>
        </w:tc>
        <w:tc>
          <w:tcPr>
            <w:tcW w:w="2458" w:type="dxa"/>
          </w:tcPr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Разработка методических мероприятий и программ </w:t>
            </w: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Pr="004B5636" w:rsidRDefault="007E1111" w:rsidP="00C115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0" w:type="dxa"/>
          </w:tcPr>
          <w:p w:rsidR="007E1111" w:rsidRPr="004B5636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Октябрь,2017г. </w:t>
            </w: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Pr="004B5636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4" w:type="dxa"/>
          </w:tcPr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Программы предпрофильн</w:t>
            </w:r>
            <w:r w:rsidR="003E6236">
              <w:rPr>
                <w:rFonts w:ascii="Times New Roman" w:hAnsi="Times New Roman" w:cs="Times New Roman"/>
                <w:sz w:val="20"/>
                <w:szCs w:val="24"/>
              </w:rPr>
              <w:t xml:space="preserve">ой подготовке </w:t>
            </w: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Default="007E111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1111" w:rsidRPr="004B5636" w:rsidRDefault="007E1111" w:rsidP="00C1158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0A1" w:rsidRPr="004B5636" w:rsidTr="004822AE">
        <w:trPr>
          <w:trHeight w:val="822"/>
        </w:trPr>
        <w:tc>
          <w:tcPr>
            <w:tcW w:w="663" w:type="dxa"/>
          </w:tcPr>
          <w:p w:rsidR="002A50A1" w:rsidRDefault="002A50A1" w:rsidP="00DD19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458" w:type="dxa"/>
          </w:tcPr>
          <w:p w:rsidR="002A50A1" w:rsidRDefault="002A50A1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Элективные курсы </w:t>
            </w:r>
          </w:p>
        </w:tc>
        <w:tc>
          <w:tcPr>
            <w:tcW w:w="2458" w:type="dxa"/>
          </w:tcPr>
          <w:p w:rsidR="002A50A1" w:rsidRDefault="002A50A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Разработка и апробац</w:t>
            </w:r>
            <w:r w:rsidR="004822AE">
              <w:rPr>
                <w:rFonts w:ascii="Times New Roman" w:hAnsi="Times New Roman" w:cs="Times New Roman"/>
                <w:sz w:val="20"/>
                <w:szCs w:val="24"/>
              </w:rPr>
              <w:t xml:space="preserve">ия программ элективных  курсов </w:t>
            </w:r>
          </w:p>
        </w:tc>
        <w:tc>
          <w:tcPr>
            <w:tcW w:w="1600" w:type="dxa"/>
          </w:tcPr>
          <w:p w:rsidR="002A50A1" w:rsidRPr="004B5636" w:rsidRDefault="002A50A1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Ноябрь,2017г. </w:t>
            </w:r>
          </w:p>
          <w:p w:rsidR="002A50A1" w:rsidRDefault="002A50A1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A50A1" w:rsidRDefault="002A50A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4" w:type="dxa"/>
          </w:tcPr>
          <w:p w:rsidR="002A50A1" w:rsidRDefault="002A50A1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Программы элективных курсов </w:t>
            </w:r>
          </w:p>
          <w:p w:rsidR="002A50A1" w:rsidRDefault="002A50A1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0A1" w:rsidRPr="004B5636" w:rsidTr="002A50A1">
        <w:trPr>
          <w:trHeight w:val="1124"/>
        </w:trPr>
        <w:tc>
          <w:tcPr>
            <w:tcW w:w="663" w:type="dxa"/>
          </w:tcPr>
          <w:p w:rsidR="002A50A1" w:rsidRDefault="002A50A1" w:rsidP="00DD19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458" w:type="dxa"/>
          </w:tcPr>
          <w:p w:rsidR="002A50A1" w:rsidRDefault="002A50A1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Индивидуальные учебные проекты учащихся по профессии/специальности (в рамках учебного плана ООО – предпрофильная подготовка)</w:t>
            </w:r>
          </w:p>
          <w:p w:rsidR="00140271" w:rsidRDefault="00140271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Организация предпрофильных тематических недель (дней)</w:t>
            </w:r>
          </w:p>
        </w:tc>
        <w:tc>
          <w:tcPr>
            <w:tcW w:w="2458" w:type="dxa"/>
          </w:tcPr>
          <w:p w:rsidR="002A50A1" w:rsidRDefault="002A50A1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Разработка и защита индивидуальных учебных проектов учащимися по профессии/специальности  (в рамках учебного план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предпрофильная подготовка)</w:t>
            </w:r>
          </w:p>
          <w:p w:rsidR="00140271" w:rsidRDefault="00140271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0" w:type="dxa"/>
          </w:tcPr>
          <w:p w:rsidR="002A50A1" w:rsidRDefault="002A50A1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Декабрь,2017г</w:t>
            </w:r>
            <w:r w:rsidR="0014027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40271" w:rsidRDefault="00140271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4" w:type="dxa"/>
          </w:tcPr>
          <w:p w:rsidR="002A50A1" w:rsidRDefault="002A50A1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Индивидуальные учебные проекты учащихся </w:t>
            </w:r>
          </w:p>
          <w:p w:rsidR="00140271" w:rsidRDefault="003E6236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Программы тематических недель (дней) </w:t>
            </w:r>
          </w:p>
        </w:tc>
      </w:tr>
      <w:tr w:rsidR="005D19B9" w:rsidRPr="004B5636" w:rsidTr="007E1111">
        <w:tc>
          <w:tcPr>
            <w:tcW w:w="663" w:type="dxa"/>
          </w:tcPr>
          <w:p w:rsidR="005D19B9" w:rsidRDefault="00EB54EC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A50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58" w:type="dxa"/>
          </w:tcPr>
          <w:p w:rsidR="005D19B9" w:rsidRDefault="005D19B9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движении </w:t>
            </w:r>
          </w:p>
          <w:p w:rsidR="005D19B9" w:rsidRPr="005A2D9D" w:rsidRDefault="005D19B9" w:rsidP="002A50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Abilympics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Inernational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(для людей с ограниченными возможностями) проведение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профориентационных мероприятий </w:t>
            </w:r>
          </w:p>
        </w:tc>
        <w:tc>
          <w:tcPr>
            <w:tcW w:w="2458" w:type="dxa"/>
          </w:tcPr>
          <w:p w:rsidR="005D19B9" w:rsidRDefault="005D19B9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Изучение </w:t>
            </w:r>
            <w:r w:rsidR="000270EF">
              <w:rPr>
                <w:rFonts w:ascii="Times New Roman" w:hAnsi="Times New Roman" w:cs="Times New Roman"/>
                <w:sz w:val="20"/>
                <w:szCs w:val="24"/>
              </w:rPr>
              <w:t xml:space="preserve">и использование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передового опыта движения </w:t>
            </w:r>
          </w:p>
        </w:tc>
        <w:tc>
          <w:tcPr>
            <w:tcW w:w="1600" w:type="dxa"/>
          </w:tcPr>
          <w:p w:rsidR="005D19B9" w:rsidRDefault="005D19B9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Октябрь, 2017г. </w:t>
            </w:r>
          </w:p>
        </w:tc>
        <w:tc>
          <w:tcPr>
            <w:tcW w:w="2284" w:type="dxa"/>
          </w:tcPr>
          <w:p w:rsidR="005D19B9" w:rsidRDefault="005D19B9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План мероприятий </w:t>
            </w:r>
          </w:p>
        </w:tc>
      </w:tr>
      <w:tr w:rsidR="00DA3913" w:rsidRPr="004B5636" w:rsidTr="000F2195">
        <w:trPr>
          <w:trHeight w:val="1840"/>
        </w:trPr>
        <w:tc>
          <w:tcPr>
            <w:tcW w:w="663" w:type="dxa"/>
          </w:tcPr>
          <w:p w:rsidR="00DA3913" w:rsidRDefault="00DA3913" w:rsidP="000270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18</w:t>
            </w:r>
          </w:p>
        </w:tc>
        <w:tc>
          <w:tcPr>
            <w:tcW w:w="2458" w:type="dxa"/>
          </w:tcPr>
          <w:p w:rsidR="00DA3913" w:rsidRPr="00BB7266" w:rsidRDefault="00DA3913" w:rsidP="00E47E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Внедрение и развитие перспективных компетенций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Future</w:t>
            </w:r>
            <w:r w:rsidRPr="00C439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Skills</w:t>
            </w:r>
            <w:r w:rsidRPr="00C439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(новые кадры для новой экономики)  в целях  проведения профориентационных мероприятий </w:t>
            </w:r>
          </w:p>
        </w:tc>
        <w:tc>
          <w:tcPr>
            <w:tcW w:w="2458" w:type="dxa"/>
          </w:tcPr>
          <w:p w:rsidR="00DA3913" w:rsidRDefault="00DA391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Изучение и использование передового опыта движения </w:t>
            </w:r>
          </w:p>
        </w:tc>
        <w:tc>
          <w:tcPr>
            <w:tcW w:w="1600" w:type="dxa"/>
          </w:tcPr>
          <w:p w:rsidR="00DA3913" w:rsidRDefault="00DA391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Декабрь, 2017г. </w:t>
            </w:r>
          </w:p>
        </w:tc>
        <w:tc>
          <w:tcPr>
            <w:tcW w:w="2284" w:type="dxa"/>
          </w:tcPr>
          <w:p w:rsidR="00DA3913" w:rsidRDefault="00DA3913" w:rsidP="001C6D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План мероприятий </w:t>
            </w:r>
          </w:p>
        </w:tc>
      </w:tr>
      <w:tr w:rsidR="005D19B9" w:rsidRPr="004B5636" w:rsidTr="009D1600">
        <w:tc>
          <w:tcPr>
            <w:tcW w:w="9463" w:type="dxa"/>
            <w:gridSpan w:val="5"/>
          </w:tcPr>
          <w:p w:rsidR="005D19B9" w:rsidRPr="00DA2B69" w:rsidRDefault="005D19B9" w:rsidP="00651B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D19B9" w:rsidRDefault="005D19B9" w:rsidP="00DA2B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2B6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Этап 3. </w:t>
            </w:r>
            <w:r w:rsidR="000270EF">
              <w:rPr>
                <w:rFonts w:ascii="Times New Roman" w:hAnsi="Times New Roman" w:cs="Times New Roman"/>
                <w:b/>
                <w:sz w:val="20"/>
                <w:szCs w:val="24"/>
              </w:rPr>
              <w:t>Заключительный</w:t>
            </w:r>
            <w:r w:rsidR="009845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 </w:t>
            </w:r>
            <w:r w:rsidR="000270E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2018 го</w:t>
            </w:r>
            <w:r w:rsidR="007D2FBD">
              <w:rPr>
                <w:rFonts w:ascii="Times New Roman" w:hAnsi="Times New Roman" w:cs="Times New Roman"/>
                <w:b/>
                <w:sz w:val="20"/>
                <w:szCs w:val="24"/>
              </w:rPr>
              <w:t>д</w:t>
            </w:r>
            <w:r w:rsidR="000270E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Обобщение и публикация результатов исследования </w:t>
            </w:r>
          </w:p>
          <w:p w:rsidR="005D19B9" w:rsidRPr="004B5636" w:rsidRDefault="005D19B9" w:rsidP="00DA2B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D19B9" w:rsidRPr="004B5636" w:rsidTr="007E1111">
        <w:tc>
          <w:tcPr>
            <w:tcW w:w="663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58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Промежуточные измерения в рамках мониторинга качества </w:t>
            </w:r>
          </w:p>
        </w:tc>
        <w:tc>
          <w:tcPr>
            <w:tcW w:w="2458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Мониторинг качества  </w:t>
            </w:r>
          </w:p>
        </w:tc>
        <w:tc>
          <w:tcPr>
            <w:tcW w:w="1600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Январь ,2018г. </w:t>
            </w:r>
          </w:p>
        </w:tc>
        <w:tc>
          <w:tcPr>
            <w:tcW w:w="2284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Результаты мониторинга </w:t>
            </w:r>
          </w:p>
        </w:tc>
      </w:tr>
      <w:tr w:rsidR="005D19B9" w:rsidRPr="004B5636" w:rsidTr="007E1111">
        <w:tc>
          <w:tcPr>
            <w:tcW w:w="663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58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эффективности модели профориентационной интеграции</w:t>
            </w:r>
          </w:p>
        </w:tc>
        <w:tc>
          <w:tcPr>
            <w:tcW w:w="2458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Оценка основных индикаторов эффективности модели  </w:t>
            </w:r>
          </w:p>
        </w:tc>
        <w:tc>
          <w:tcPr>
            <w:tcW w:w="1600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Февраль, 2018г. </w:t>
            </w:r>
          </w:p>
        </w:tc>
        <w:tc>
          <w:tcPr>
            <w:tcW w:w="2284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Выводы, рекомендации по итогам промежуточного анализа </w:t>
            </w:r>
          </w:p>
        </w:tc>
      </w:tr>
      <w:tr w:rsidR="005D19B9" w:rsidRPr="004B5636" w:rsidTr="007E1111">
        <w:tc>
          <w:tcPr>
            <w:tcW w:w="663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58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Организационные, управленческие мероприятия в целях коррекции модели профориентационной интеграции на основе проведенного анализа  </w:t>
            </w:r>
          </w:p>
        </w:tc>
        <w:tc>
          <w:tcPr>
            <w:tcW w:w="2458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Коррекция модели профориентационной интеграции </w:t>
            </w:r>
          </w:p>
        </w:tc>
        <w:tc>
          <w:tcPr>
            <w:tcW w:w="1600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Март, 2018г.</w:t>
            </w:r>
          </w:p>
        </w:tc>
        <w:tc>
          <w:tcPr>
            <w:tcW w:w="2284" w:type="dxa"/>
          </w:tcPr>
          <w:p w:rsidR="005D19B9" w:rsidRPr="004B5636" w:rsidRDefault="000315D9" w:rsidP="000315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Обновленная м</w:t>
            </w:r>
            <w:r w:rsidR="005D19B9">
              <w:rPr>
                <w:rFonts w:ascii="Times New Roman" w:hAnsi="Times New Roman" w:cs="Times New Roman"/>
                <w:sz w:val="20"/>
                <w:szCs w:val="24"/>
              </w:rPr>
              <w:t xml:space="preserve">одель профориентационной интеграции </w:t>
            </w:r>
          </w:p>
        </w:tc>
      </w:tr>
      <w:tr w:rsidR="005D19B9" w:rsidRPr="004B5636" w:rsidTr="007E1111">
        <w:tc>
          <w:tcPr>
            <w:tcW w:w="663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58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итоговых измерений в рамках мониторинга качества </w:t>
            </w:r>
          </w:p>
        </w:tc>
        <w:tc>
          <w:tcPr>
            <w:tcW w:w="2458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Выявление критериев и показателей качества </w:t>
            </w:r>
          </w:p>
        </w:tc>
        <w:tc>
          <w:tcPr>
            <w:tcW w:w="1600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Апрель, 2018г.</w:t>
            </w:r>
          </w:p>
        </w:tc>
        <w:tc>
          <w:tcPr>
            <w:tcW w:w="2284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Итоговые результаты измерений  </w:t>
            </w:r>
          </w:p>
        </w:tc>
      </w:tr>
      <w:tr w:rsidR="005D19B9" w:rsidRPr="004B5636" w:rsidTr="007E1111">
        <w:tc>
          <w:tcPr>
            <w:tcW w:w="663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58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Обобщение полученных результатов исследований  </w:t>
            </w:r>
          </w:p>
        </w:tc>
        <w:tc>
          <w:tcPr>
            <w:tcW w:w="2458" w:type="dxa"/>
          </w:tcPr>
          <w:p w:rsidR="005D19B9" w:rsidRPr="004B5636" w:rsidRDefault="005D19B9" w:rsidP="00EB4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Составление аналитической  справки по данным  полученных результатов исследования </w:t>
            </w:r>
          </w:p>
        </w:tc>
        <w:tc>
          <w:tcPr>
            <w:tcW w:w="1600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Май ,2018г.</w:t>
            </w:r>
          </w:p>
        </w:tc>
        <w:tc>
          <w:tcPr>
            <w:tcW w:w="2284" w:type="dxa"/>
          </w:tcPr>
          <w:p w:rsidR="005D19B9" w:rsidRPr="004B5636" w:rsidRDefault="005D19B9" w:rsidP="00AA5AC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Выводы, рекомендации для принятия управленческих решений </w:t>
            </w:r>
          </w:p>
        </w:tc>
      </w:tr>
      <w:tr w:rsidR="005D19B9" w:rsidRPr="004B5636" w:rsidTr="007E1111">
        <w:tc>
          <w:tcPr>
            <w:tcW w:w="663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 </w:t>
            </w:r>
          </w:p>
        </w:tc>
        <w:tc>
          <w:tcPr>
            <w:tcW w:w="2458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Публикация полученных результатов исследований в СМИ, на официальном сайте колледжа:</w:t>
            </w:r>
          </w:p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научные статьи</w:t>
            </w:r>
          </w:p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брошюры;</w:t>
            </w:r>
          </w:p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методические </w:t>
            </w:r>
            <w:r w:rsidR="00F76F3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рекомендации;</w:t>
            </w:r>
          </w:p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 аналитические справки;</w:t>
            </w:r>
          </w:p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круглые столы, конференции, семинары, тренинги. </w:t>
            </w:r>
          </w:p>
        </w:tc>
        <w:tc>
          <w:tcPr>
            <w:tcW w:w="2458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Публикации, проведение публичных мероприятий </w:t>
            </w:r>
          </w:p>
        </w:tc>
        <w:tc>
          <w:tcPr>
            <w:tcW w:w="1600" w:type="dxa"/>
          </w:tcPr>
          <w:p w:rsidR="005D19B9" w:rsidRPr="004B5636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Июнь, 2018г. </w:t>
            </w:r>
          </w:p>
        </w:tc>
        <w:tc>
          <w:tcPr>
            <w:tcW w:w="2284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научные статьи</w:t>
            </w:r>
          </w:p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брошюры;</w:t>
            </w:r>
          </w:p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учебно-методические пособия, </w:t>
            </w:r>
          </w:p>
          <w:p w:rsidR="005D19B9" w:rsidRPr="004B5636" w:rsidRDefault="000315D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методические рекомендации</w:t>
            </w:r>
          </w:p>
        </w:tc>
      </w:tr>
      <w:tr w:rsidR="005D19B9" w:rsidRPr="004B5636" w:rsidTr="007E1111">
        <w:tc>
          <w:tcPr>
            <w:tcW w:w="663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58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Определение перспектив изучения исследуемой проблемы </w:t>
            </w:r>
          </w:p>
        </w:tc>
        <w:tc>
          <w:tcPr>
            <w:tcW w:w="2458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Разработка перспективного плана профориентационной интеграции </w:t>
            </w:r>
          </w:p>
        </w:tc>
        <w:tc>
          <w:tcPr>
            <w:tcW w:w="1600" w:type="dxa"/>
          </w:tcPr>
          <w:p w:rsidR="005D19B9" w:rsidRDefault="005D19B9" w:rsidP="002D434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Июнь, 2018г. </w:t>
            </w:r>
          </w:p>
        </w:tc>
        <w:tc>
          <w:tcPr>
            <w:tcW w:w="2284" w:type="dxa"/>
          </w:tcPr>
          <w:p w:rsidR="005D19B9" w:rsidRDefault="005D19B9" w:rsidP="008C6F0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Перспективный план </w:t>
            </w:r>
          </w:p>
        </w:tc>
      </w:tr>
    </w:tbl>
    <w:p w:rsidR="004466F3" w:rsidRPr="004466F3" w:rsidRDefault="004466F3" w:rsidP="004466F3">
      <w:pPr>
        <w:pStyle w:val="a3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53D5D" w:rsidRPr="00667C57" w:rsidRDefault="00A53D2F" w:rsidP="00B6727E">
      <w:pPr>
        <w:pStyle w:val="a3"/>
        <w:numPr>
          <w:ilvl w:val="0"/>
          <w:numId w:val="1"/>
        </w:num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D5D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</w:t>
      </w:r>
      <w:r w:rsidR="00D37170" w:rsidRPr="00B53D5D">
        <w:rPr>
          <w:rFonts w:ascii="Times New Roman" w:hAnsi="Times New Roman" w:cs="Times New Roman"/>
          <w:b/>
          <w:sz w:val="24"/>
          <w:szCs w:val="24"/>
        </w:rPr>
        <w:t>эффективно</w:t>
      </w:r>
      <w:r w:rsidR="004822AE">
        <w:rPr>
          <w:rFonts w:ascii="Times New Roman" w:hAnsi="Times New Roman" w:cs="Times New Roman"/>
          <w:b/>
          <w:sz w:val="24"/>
          <w:szCs w:val="24"/>
        </w:rPr>
        <w:t>сти инновационной деятельности</w:t>
      </w:r>
    </w:p>
    <w:p w:rsidR="00D766B4" w:rsidRDefault="00180119" w:rsidP="00A9108F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7C57">
        <w:rPr>
          <w:rFonts w:ascii="Times New Roman" w:hAnsi="Times New Roman" w:cs="Times New Roman"/>
          <w:sz w:val="24"/>
          <w:szCs w:val="24"/>
        </w:rPr>
        <w:t>истема критериев и показателей эффективности инновационной деятельности</w:t>
      </w:r>
      <w:r w:rsidR="00770F91">
        <w:rPr>
          <w:rFonts w:ascii="Times New Roman" w:hAnsi="Times New Roman" w:cs="Times New Roman"/>
          <w:sz w:val="24"/>
          <w:szCs w:val="24"/>
        </w:rPr>
        <w:t xml:space="preserve">, проводимой в рамках данного проекта </w:t>
      </w:r>
      <w:r w:rsidR="00667C57">
        <w:rPr>
          <w:rFonts w:ascii="Times New Roman" w:hAnsi="Times New Roman" w:cs="Times New Roman"/>
          <w:sz w:val="24"/>
          <w:szCs w:val="24"/>
        </w:rPr>
        <w:t>сводится к определению:</w:t>
      </w:r>
    </w:p>
    <w:p w:rsidR="00667C57" w:rsidRDefault="00D77340" w:rsidP="00667C57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количества и качества</w:t>
      </w:r>
      <w:r w:rsidR="00667C57" w:rsidRPr="00667C57">
        <w:rPr>
          <w:rFonts w:ascii="Times New Roman" w:hAnsi="Times New Roman" w:cs="Times New Roman"/>
          <w:sz w:val="24"/>
          <w:szCs w:val="24"/>
        </w:rPr>
        <w:t xml:space="preserve"> проведенных профориентационных мероприятий в текущем году;</w:t>
      </w:r>
    </w:p>
    <w:p w:rsidR="00101825" w:rsidRDefault="008A1EE7" w:rsidP="00101825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1825" w:rsidRPr="00101825">
        <w:rPr>
          <w:rFonts w:ascii="Times New Roman" w:hAnsi="Times New Roman" w:cs="Times New Roman"/>
          <w:sz w:val="24"/>
          <w:szCs w:val="24"/>
        </w:rPr>
        <w:t>стабильности выполнения контрольных цифр приема в колледж;</w:t>
      </w:r>
    </w:p>
    <w:p w:rsidR="005E4EFB" w:rsidRDefault="005E4EFB" w:rsidP="005E4EFB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-степени</w:t>
      </w:r>
      <w:r w:rsidRPr="00667C57">
        <w:rPr>
          <w:rFonts w:ascii="Times New Roman" w:hAnsi="Times New Roman" w:cs="Times New Roman"/>
          <w:sz w:val="24"/>
          <w:szCs w:val="24"/>
        </w:rPr>
        <w:t xml:space="preserve"> вовлеченности коллектива преподавателей, студентов, партнеров  в </w:t>
      </w:r>
      <w:r>
        <w:rPr>
          <w:rFonts w:ascii="Times New Roman" w:hAnsi="Times New Roman" w:cs="Times New Roman"/>
          <w:sz w:val="24"/>
          <w:szCs w:val="24"/>
        </w:rPr>
        <w:t>профориентационные мероприятия;</w:t>
      </w:r>
    </w:p>
    <w:p w:rsidR="00667C57" w:rsidRDefault="008A1EE7" w:rsidP="00667C57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1825">
        <w:rPr>
          <w:rFonts w:ascii="Times New Roman" w:hAnsi="Times New Roman" w:cs="Times New Roman"/>
          <w:sz w:val="24"/>
          <w:szCs w:val="24"/>
        </w:rPr>
        <w:t>степен</w:t>
      </w:r>
      <w:r w:rsidR="00D3630A">
        <w:rPr>
          <w:rFonts w:ascii="Times New Roman" w:hAnsi="Times New Roman" w:cs="Times New Roman"/>
          <w:sz w:val="24"/>
          <w:szCs w:val="24"/>
        </w:rPr>
        <w:t>и</w:t>
      </w:r>
      <w:r w:rsidR="00667C57" w:rsidRPr="00667C57">
        <w:rPr>
          <w:rFonts w:ascii="Times New Roman" w:hAnsi="Times New Roman" w:cs="Times New Roman"/>
          <w:sz w:val="24"/>
          <w:szCs w:val="24"/>
        </w:rPr>
        <w:t xml:space="preserve"> удовлетворенности молодого человека сделанным выбором;</w:t>
      </w:r>
    </w:p>
    <w:p w:rsidR="00BB5D06" w:rsidRDefault="00BB5D06" w:rsidP="00BB5D06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-качества обучения студентов колледжа;</w:t>
      </w:r>
    </w:p>
    <w:p w:rsidR="00BB5D06" w:rsidRDefault="00BB5D06" w:rsidP="00BB5D06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-сохранения</w:t>
      </w:r>
      <w:r w:rsidRPr="00667C57">
        <w:rPr>
          <w:rFonts w:ascii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Pr="00667C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C57"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BB5D06" w:rsidRPr="00667C57" w:rsidRDefault="00BB5D06" w:rsidP="00BB5D06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-результатов, полученных студентами на защите выпускной квалификационной работы;</w:t>
      </w:r>
    </w:p>
    <w:p w:rsidR="00BB5D06" w:rsidRPr="00BB5D06" w:rsidRDefault="00BB5D06" w:rsidP="00BB5D06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7C57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7C57">
        <w:rPr>
          <w:rFonts w:ascii="Times New Roman" w:hAnsi="Times New Roman" w:cs="Times New Roman"/>
          <w:sz w:val="24"/>
          <w:szCs w:val="24"/>
        </w:rPr>
        <w:t xml:space="preserve"> трудоустроившихся выпускников колледжа;</w:t>
      </w:r>
    </w:p>
    <w:p w:rsidR="00101825" w:rsidRDefault="008A1EE7" w:rsidP="00667C57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1825">
        <w:rPr>
          <w:rFonts w:ascii="Times New Roman" w:hAnsi="Times New Roman" w:cs="Times New Roman"/>
          <w:sz w:val="24"/>
          <w:szCs w:val="24"/>
        </w:rPr>
        <w:t>степени удовлетворенности работодателя качеством подготовки в колледже;</w:t>
      </w:r>
    </w:p>
    <w:p w:rsidR="005E4EFB" w:rsidRDefault="005E4EFB" w:rsidP="005E4EFB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-степени удовлетворенности качеством подготовки в колледже; </w:t>
      </w:r>
    </w:p>
    <w:p w:rsidR="00830AD3" w:rsidRDefault="008A1EE7" w:rsidP="008A1EE7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EE7">
        <w:rPr>
          <w:rFonts w:ascii="Times New Roman" w:hAnsi="Times New Roman" w:cs="Times New Roman"/>
          <w:sz w:val="24"/>
          <w:szCs w:val="24"/>
        </w:rPr>
        <w:t xml:space="preserve">-количества и качества </w:t>
      </w:r>
      <w:r>
        <w:rPr>
          <w:rFonts w:ascii="Times New Roman" w:hAnsi="Times New Roman" w:cs="Times New Roman"/>
          <w:sz w:val="24"/>
          <w:szCs w:val="24"/>
        </w:rPr>
        <w:t>публикаций</w:t>
      </w:r>
      <w:r w:rsidR="007851B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7851B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180119" w:rsidRPr="008A1EE7" w:rsidRDefault="00180119" w:rsidP="008A1EE7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643" w:rsidRPr="00B43C57" w:rsidRDefault="00F34643" w:rsidP="00F34643">
      <w:pPr>
        <w:pStyle w:val="a3"/>
        <w:numPr>
          <w:ilvl w:val="0"/>
          <w:numId w:val="26"/>
        </w:numPr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57">
        <w:rPr>
          <w:rFonts w:ascii="Times New Roman" w:hAnsi="Times New Roman" w:cs="Times New Roman"/>
          <w:b/>
          <w:sz w:val="24"/>
          <w:szCs w:val="24"/>
        </w:rPr>
        <w:t>Проектируемые результаты и инновационные продукты</w:t>
      </w:r>
    </w:p>
    <w:p w:rsidR="00F34643" w:rsidRDefault="00F34643" w:rsidP="00F34643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Спроектированные этапы инновационного прое</w:t>
      </w:r>
      <w:r w:rsidR="004466F3">
        <w:rPr>
          <w:rFonts w:ascii="Times New Roman" w:hAnsi="Times New Roman" w:cs="Times New Roman"/>
          <w:sz w:val="24"/>
          <w:szCs w:val="24"/>
        </w:rPr>
        <w:t xml:space="preserve">кта (рис.5) </w:t>
      </w:r>
      <w:r>
        <w:rPr>
          <w:rFonts w:ascii="Times New Roman" w:hAnsi="Times New Roman" w:cs="Times New Roman"/>
          <w:sz w:val="24"/>
          <w:szCs w:val="24"/>
        </w:rPr>
        <w:t xml:space="preserve">«Эффективное использование </w:t>
      </w:r>
      <w:r w:rsidRPr="006622B3">
        <w:rPr>
          <w:rFonts w:ascii="Times New Roman" w:hAnsi="Times New Roman" w:cs="Times New Roman"/>
          <w:sz w:val="24"/>
          <w:szCs w:val="24"/>
        </w:rPr>
        <w:t>ресурсной базы колледжа и его базовых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2B3">
        <w:rPr>
          <w:rFonts w:ascii="Times New Roman" w:hAnsi="Times New Roman" w:cs="Times New Roman"/>
          <w:sz w:val="24"/>
          <w:szCs w:val="24"/>
        </w:rPr>
        <w:t>в работе центра «Профориентация на успех!»</w:t>
      </w:r>
      <w:r>
        <w:rPr>
          <w:rFonts w:ascii="Times New Roman" w:hAnsi="Times New Roman" w:cs="Times New Roman"/>
          <w:sz w:val="24"/>
          <w:szCs w:val="24"/>
        </w:rPr>
        <w:t xml:space="preserve"> - это идеи, исследования, теоретические выводы, практические изыскания и действия</w:t>
      </w:r>
      <w:r w:rsidR="00EE12FB">
        <w:rPr>
          <w:rFonts w:ascii="Times New Roman" w:hAnsi="Times New Roman" w:cs="Times New Roman"/>
          <w:sz w:val="24"/>
          <w:szCs w:val="24"/>
        </w:rPr>
        <w:t>, которые предполагают следующие образовательно-воспитательные эффекты для учащи</w:t>
      </w:r>
      <w:r w:rsidR="007851B9">
        <w:rPr>
          <w:rFonts w:ascii="Times New Roman" w:hAnsi="Times New Roman" w:cs="Times New Roman"/>
          <w:sz w:val="24"/>
          <w:szCs w:val="24"/>
        </w:rPr>
        <w:t>хся: развитие самостоятельности</w:t>
      </w:r>
      <w:r w:rsidR="005E4EFB">
        <w:rPr>
          <w:rFonts w:ascii="Times New Roman" w:hAnsi="Times New Roman" w:cs="Times New Roman"/>
          <w:sz w:val="24"/>
          <w:szCs w:val="24"/>
        </w:rPr>
        <w:t>,</w:t>
      </w:r>
      <w:r w:rsidR="00EE12FB">
        <w:rPr>
          <w:rFonts w:ascii="Times New Roman" w:hAnsi="Times New Roman" w:cs="Times New Roman"/>
          <w:sz w:val="24"/>
          <w:szCs w:val="24"/>
        </w:rPr>
        <w:t xml:space="preserve"> п</w:t>
      </w:r>
      <w:r w:rsidR="005E4EFB">
        <w:rPr>
          <w:rFonts w:ascii="Times New Roman" w:hAnsi="Times New Roman" w:cs="Times New Roman"/>
          <w:sz w:val="24"/>
          <w:szCs w:val="24"/>
        </w:rPr>
        <w:t>рофессиональной осведомленности, самопрезентации,</w:t>
      </w:r>
      <w:r w:rsidR="00EE12FB">
        <w:rPr>
          <w:rFonts w:ascii="Times New Roman" w:hAnsi="Times New Roman" w:cs="Times New Roman"/>
          <w:sz w:val="24"/>
          <w:szCs w:val="24"/>
        </w:rPr>
        <w:t xml:space="preserve"> достижение высоког</w:t>
      </w:r>
      <w:r w:rsidR="007851B9">
        <w:rPr>
          <w:rFonts w:ascii="Times New Roman" w:hAnsi="Times New Roman" w:cs="Times New Roman"/>
          <w:sz w:val="24"/>
          <w:szCs w:val="24"/>
        </w:rPr>
        <w:t xml:space="preserve">о качества от учебных умений и </w:t>
      </w:r>
      <w:r w:rsidR="00EE12FB">
        <w:rPr>
          <w:rFonts w:ascii="Times New Roman" w:hAnsi="Times New Roman" w:cs="Times New Roman"/>
          <w:sz w:val="24"/>
          <w:szCs w:val="24"/>
        </w:rPr>
        <w:t xml:space="preserve"> участия в профессиональных олимпиадах и конкурсах. </w:t>
      </w:r>
      <w:proofErr w:type="gramEnd"/>
    </w:p>
    <w:p w:rsidR="00797D0E" w:rsidRDefault="00797D0E" w:rsidP="00797D0E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Ожидаются прямые и косвенные результаты от внедрения и реализации данного инновационного проекта. </w:t>
      </w:r>
    </w:p>
    <w:p w:rsidR="00180119" w:rsidRDefault="00180119" w:rsidP="00797D0E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0119" w:rsidRDefault="00180119" w:rsidP="00797D0E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0119" w:rsidRDefault="00180119" w:rsidP="00797D0E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0119" w:rsidRDefault="00180119" w:rsidP="00797D0E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0119" w:rsidRDefault="00180119" w:rsidP="00797D0E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0119" w:rsidRDefault="00180119" w:rsidP="00797D0E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5D06" w:rsidRDefault="00BB5D06" w:rsidP="00797D0E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4643" w:rsidRPr="00830AD3" w:rsidRDefault="00F34643" w:rsidP="00830A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54606E" wp14:editId="520431AE">
                <wp:simplePos x="0" y="0"/>
                <wp:positionH relativeFrom="column">
                  <wp:posOffset>653415</wp:posOffset>
                </wp:positionH>
                <wp:positionV relativeFrom="paragraph">
                  <wp:posOffset>45720</wp:posOffset>
                </wp:positionV>
                <wp:extent cx="4276725" cy="781050"/>
                <wp:effectExtent l="76200" t="38100" r="47625" b="11430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7810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9428C" w:rsidRPr="00D57BE7" w:rsidRDefault="0059428C" w:rsidP="00F34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7BE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Ожидаемые результаты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0" o:spid="_x0000_s1036" style="position:absolute;left:0;text-align:left;margin-left:51.45pt;margin-top:3.6pt;width:336.75pt;height:61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D57BE7" w:rsidRDefault="0059428C" w:rsidP="00F34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D57BE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Ожидаемые результаты проекта</w:t>
                      </w:r>
                    </w:p>
                  </w:txbxContent>
                </v:textbox>
              </v:oval>
            </w:pict>
          </mc:Fallback>
        </mc:AlternateContent>
      </w:r>
    </w:p>
    <w:p w:rsidR="00F34643" w:rsidRDefault="00F34643" w:rsidP="00F34643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F34643" w:rsidRDefault="00830AD3" w:rsidP="00F34643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CCB972F" wp14:editId="3973BABE">
                <wp:simplePos x="0" y="0"/>
                <wp:positionH relativeFrom="column">
                  <wp:posOffset>3787140</wp:posOffset>
                </wp:positionH>
                <wp:positionV relativeFrom="paragraph">
                  <wp:posOffset>170180</wp:posOffset>
                </wp:positionV>
                <wp:extent cx="314325" cy="190500"/>
                <wp:effectExtent l="0" t="0" r="66675" b="571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95ABB" id="Прямая со стрелкой 94" o:spid="_x0000_s1026" type="#_x0000_t32" style="position:absolute;margin-left:298.2pt;margin-top:13.4pt;width:24.75pt;height: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221675" wp14:editId="4DC43782">
                <wp:simplePos x="0" y="0"/>
                <wp:positionH relativeFrom="column">
                  <wp:posOffset>1291590</wp:posOffset>
                </wp:positionH>
                <wp:positionV relativeFrom="paragraph">
                  <wp:posOffset>173990</wp:posOffset>
                </wp:positionV>
                <wp:extent cx="152400" cy="190500"/>
                <wp:effectExtent l="38100" t="0" r="19050" b="571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694D8" id="Прямая со стрелкой 93" o:spid="_x0000_s1026" type="#_x0000_t32" style="position:absolute;margin-left:101.7pt;margin-top:13.7pt;width:12pt;height:1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" strokecolor="windowText">
                <v:stroke endarrow="open"/>
              </v:shape>
            </w:pict>
          </mc:Fallback>
        </mc:AlternateContent>
      </w:r>
    </w:p>
    <w:p w:rsidR="00F34643" w:rsidRDefault="00830AD3" w:rsidP="00F34643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0C3D9F" wp14:editId="7EA4ED27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2009775" cy="1066800"/>
                <wp:effectExtent l="57150" t="19050" r="85725" b="9525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66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9428C" w:rsidRPr="002A2AC1" w:rsidRDefault="0059428C" w:rsidP="00F34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A2A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Прямые 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1" o:spid="_x0000_s1037" style="position:absolute;left:0;text-align:left;margin-left:2.7pt;margin-top:9.15pt;width:158.25pt;height:8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2A2AC1" w:rsidRDefault="0059428C" w:rsidP="00F34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2A2A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Прямые результаты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FC98E2" wp14:editId="1B820526">
                <wp:simplePos x="0" y="0"/>
                <wp:positionH relativeFrom="column">
                  <wp:posOffset>3472815</wp:posOffset>
                </wp:positionH>
                <wp:positionV relativeFrom="paragraph">
                  <wp:posOffset>116205</wp:posOffset>
                </wp:positionV>
                <wp:extent cx="2009775" cy="1066800"/>
                <wp:effectExtent l="76200" t="38100" r="104775" b="11430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66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9428C" w:rsidRPr="00D57BE7" w:rsidRDefault="0059428C" w:rsidP="00F34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7BE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Косвенные 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2" o:spid="_x0000_s1038" style="position:absolute;left:0;text-align:left;margin-left:273.45pt;margin-top:9.15pt;width:158.25pt;height:8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D57BE7" w:rsidRDefault="0059428C" w:rsidP="00F34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D57BE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Косвенные результаты</w:t>
                      </w:r>
                    </w:p>
                  </w:txbxContent>
                </v:textbox>
              </v:oval>
            </w:pict>
          </mc:Fallback>
        </mc:AlternateContent>
      </w:r>
    </w:p>
    <w:p w:rsidR="00F34643" w:rsidRDefault="00F34643" w:rsidP="00F34643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F34643" w:rsidRDefault="00F34643" w:rsidP="00F34643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F34643" w:rsidRDefault="00F34643" w:rsidP="00F34643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F34643" w:rsidRDefault="00830AD3" w:rsidP="00F34643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2965F1" wp14:editId="04389E94">
                <wp:simplePos x="0" y="0"/>
                <wp:positionH relativeFrom="column">
                  <wp:posOffset>4558665</wp:posOffset>
                </wp:positionH>
                <wp:positionV relativeFrom="paragraph">
                  <wp:posOffset>135890</wp:posOffset>
                </wp:positionV>
                <wp:extent cx="0" cy="266700"/>
                <wp:effectExtent l="95250" t="0" r="57150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FA618" id="Прямая со стрелкой 96" o:spid="_x0000_s1026" type="#_x0000_t32" style="position:absolute;margin-left:358.95pt;margin-top:10.7pt;width:0;height:21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45881F" wp14:editId="0183D25A">
                <wp:simplePos x="0" y="0"/>
                <wp:positionH relativeFrom="column">
                  <wp:posOffset>939165</wp:posOffset>
                </wp:positionH>
                <wp:positionV relativeFrom="paragraph">
                  <wp:posOffset>183515</wp:posOffset>
                </wp:positionV>
                <wp:extent cx="0" cy="266700"/>
                <wp:effectExtent l="95250" t="0" r="57150" b="571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70B48" id="Прямая со стрелкой 95" o:spid="_x0000_s1026" type="#_x0000_t32" style="position:absolute;margin-left:73.95pt;margin-top:14.45pt;width:0;height:21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" strokecolor="windowText">
                <v:stroke endarrow="open"/>
              </v:shape>
            </w:pict>
          </mc:Fallback>
        </mc:AlternateContent>
      </w:r>
    </w:p>
    <w:p w:rsidR="00F34643" w:rsidRDefault="00F34643" w:rsidP="00F34643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F34643" w:rsidRPr="00FD6D65" w:rsidRDefault="00F34643" w:rsidP="00F34643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  <w:sectPr w:rsidR="00F34643" w:rsidRPr="00FD6D65" w:rsidSect="001B4698">
          <w:footerReference w:type="default" r:id="rId18"/>
          <w:pgSz w:w="11906" w:h="16838"/>
          <w:pgMar w:top="1134" w:right="1274" w:bottom="1134" w:left="1843" w:header="709" w:footer="709" w:gutter="0"/>
          <w:cols w:space="708"/>
          <w:titlePg/>
          <w:docGrid w:linePitch="360"/>
        </w:sectPr>
      </w:pPr>
    </w:p>
    <w:p w:rsidR="00F34643" w:rsidRPr="00692846" w:rsidRDefault="0087188B" w:rsidP="00F34643">
      <w:pPr>
        <w:pStyle w:val="a3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Эффективная м</w:t>
      </w:r>
      <w:r w:rsidR="00F34643">
        <w:rPr>
          <w:rFonts w:ascii="Times New Roman" w:hAnsi="Times New Roman" w:cs="Times New Roman"/>
          <w:sz w:val="24"/>
          <w:szCs w:val="24"/>
        </w:rPr>
        <w:t>одель профориентационной интеграции</w:t>
      </w:r>
    </w:p>
    <w:p w:rsidR="00F34643" w:rsidRPr="00692846" w:rsidRDefault="00F34643" w:rsidP="00F34643">
      <w:pPr>
        <w:pStyle w:val="a3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организации проекта</w:t>
      </w:r>
    </w:p>
    <w:p w:rsidR="00F34643" w:rsidRPr="00692846" w:rsidRDefault="00F34643" w:rsidP="00F34643">
      <w:pPr>
        <w:pStyle w:val="a3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о сотрудничестве</w:t>
      </w:r>
    </w:p>
    <w:p w:rsidR="00F34643" w:rsidRPr="00B43C57" w:rsidRDefault="00F34643" w:rsidP="00F34643">
      <w:pPr>
        <w:pStyle w:val="a3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программ </w:t>
      </w:r>
      <w:r w:rsidR="0087188B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>
        <w:rPr>
          <w:rFonts w:ascii="Times New Roman" w:hAnsi="Times New Roman" w:cs="Times New Roman"/>
          <w:sz w:val="24"/>
          <w:szCs w:val="24"/>
        </w:rPr>
        <w:t>профильного обучения учащихся</w:t>
      </w:r>
    </w:p>
    <w:p w:rsidR="00F34643" w:rsidRPr="00692846" w:rsidRDefault="00F34643" w:rsidP="00F34643">
      <w:pPr>
        <w:pStyle w:val="a3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 и проведение профильных тематических недель (дней)</w:t>
      </w:r>
    </w:p>
    <w:p w:rsidR="00F34643" w:rsidRPr="00692846" w:rsidRDefault="00F34643" w:rsidP="00F34643">
      <w:pPr>
        <w:pStyle w:val="a3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 и проведение элективных курсов для учащихся</w:t>
      </w:r>
    </w:p>
    <w:p w:rsidR="00F34643" w:rsidRPr="007B273E" w:rsidRDefault="00F34643" w:rsidP="00F34643">
      <w:pPr>
        <w:pStyle w:val="a3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 и проведение стажировок учащихся</w:t>
      </w:r>
      <w:r w:rsidR="0087188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в Германии и Франции</w:t>
      </w:r>
    </w:p>
    <w:p w:rsidR="004F144A" w:rsidRPr="00180119" w:rsidRDefault="00F34643" w:rsidP="004F144A">
      <w:pPr>
        <w:pStyle w:val="a3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ресурсов образования и бизнеса в целях реализации основных задач проекта</w:t>
      </w:r>
    </w:p>
    <w:p w:rsidR="00180119" w:rsidRDefault="00180119" w:rsidP="001801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119" w:rsidRDefault="00180119" w:rsidP="001801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119" w:rsidRDefault="00180119" w:rsidP="001801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119" w:rsidRDefault="00180119" w:rsidP="001801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119" w:rsidRPr="00180119" w:rsidRDefault="00180119" w:rsidP="001801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144A" w:rsidRPr="004F144A" w:rsidRDefault="00F34643" w:rsidP="004F144A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Содействие в осознании учащимися це</w:t>
      </w:r>
      <w:r w:rsidRPr="004F144A">
        <w:rPr>
          <w:rFonts w:ascii="Times New Roman" w:hAnsi="Times New Roman" w:cs="Times New Roman"/>
          <w:sz w:val="24"/>
          <w:szCs w:val="24"/>
        </w:rPr>
        <w:t>нности общественно-полезного труда</w:t>
      </w:r>
    </w:p>
    <w:p w:rsidR="00F34643" w:rsidRDefault="00F34643" w:rsidP="00F3464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направлений деятельности</w:t>
      </w:r>
    </w:p>
    <w:p w:rsidR="00F34643" w:rsidRDefault="0087188B" w:rsidP="00F34643">
      <w:pPr>
        <w:pStyle w:val="a3"/>
        <w:spacing w:line="360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34643">
        <w:rPr>
          <w:rFonts w:ascii="Times New Roman" w:hAnsi="Times New Roman" w:cs="Times New Roman"/>
          <w:sz w:val="24"/>
          <w:szCs w:val="24"/>
        </w:rPr>
        <w:t>сновных: профессиональное, общек</w:t>
      </w:r>
      <w:r>
        <w:rPr>
          <w:rFonts w:ascii="Times New Roman" w:hAnsi="Times New Roman" w:cs="Times New Roman"/>
          <w:sz w:val="24"/>
          <w:szCs w:val="24"/>
        </w:rPr>
        <w:t>ультурное, духовно-нравственное</w:t>
      </w:r>
    </w:p>
    <w:p w:rsidR="00F34643" w:rsidRDefault="0087188B" w:rsidP="00F34643">
      <w:pPr>
        <w:pStyle w:val="a3"/>
        <w:spacing w:line="360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34643">
        <w:rPr>
          <w:rFonts w:ascii="Times New Roman" w:hAnsi="Times New Roman" w:cs="Times New Roman"/>
          <w:sz w:val="24"/>
          <w:szCs w:val="24"/>
        </w:rPr>
        <w:t xml:space="preserve">опутствующих: социальное, </w:t>
      </w:r>
      <w:proofErr w:type="spellStart"/>
      <w:r w:rsidR="00F34643">
        <w:rPr>
          <w:rFonts w:ascii="Times New Roman" w:hAnsi="Times New Roman" w:cs="Times New Roman"/>
          <w:sz w:val="24"/>
          <w:szCs w:val="24"/>
        </w:rPr>
        <w:t>интеллектульно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34643">
        <w:rPr>
          <w:rFonts w:ascii="Times New Roman" w:hAnsi="Times New Roman" w:cs="Times New Roman"/>
          <w:sz w:val="24"/>
          <w:szCs w:val="24"/>
        </w:rPr>
        <w:t>, спортивно-оздоровительное</w:t>
      </w:r>
    </w:p>
    <w:p w:rsidR="003945CD" w:rsidRDefault="00F34643" w:rsidP="003945C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видов деятельности: профессиональная, познавательная, досуговое общение, проблемно-ценностное общение, спортивно-оздоровительная, туристско-краеведческая</w:t>
      </w:r>
    </w:p>
    <w:p w:rsidR="005E4EFB" w:rsidRDefault="007851B9" w:rsidP="005E4EF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851B9">
        <w:rPr>
          <w:rFonts w:ascii="Times New Roman" w:hAnsi="Times New Roman" w:cs="Times New Roman"/>
          <w:sz w:val="24"/>
          <w:szCs w:val="24"/>
        </w:rPr>
        <w:t>Понимание учащимися смысла формулы выбора профессии (специальности) = «хочу» + «могу» + «надо»</w:t>
      </w:r>
    </w:p>
    <w:p w:rsidR="00180119" w:rsidRDefault="00180119" w:rsidP="00394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19" w:rsidRDefault="00180119" w:rsidP="00394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19" w:rsidRDefault="00180119" w:rsidP="00394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19" w:rsidRDefault="00180119" w:rsidP="00394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19" w:rsidRDefault="00180119" w:rsidP="00394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19" w:rsidRDefault="00180119" w:rsidP="00394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EFB" w:rsidRDefault="002A2AC1" w:rsidP="00394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88B">
        <w:rPr>
          <w:rFonts w:ascii="Times New Roman" w:hAnsi="Times New Roman" w:cs="Times New Roman"/>
          <w:b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FEA241" wp14:editId="7EA383A8">
                <wp:simplePos x="0" y="0"/>
                <wp:positionH relativeFrom="column">
                  <wp:posOffset>2084070</wp:posOffset>
                </wp:positionH>
                <wp:positionV relativeFrom="paragraph">
                  <wp:posOffset>-400685</wp:posOffset>
                </wp:positionV>
                <wp:extent cx="4448175" cy="2505075"/>
                <wp:effectExtent l="76200" t="38100" r="104775" b="123825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5050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28C" w:rsidRPr="00EC7D53" w:rsidRDefault="0059428C" w:rsidP="00F3464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Создание условий для старта инновационных процессов</w:t>
                            </w:r>
                          </w:p>
                          <w:p w:rsidR="0059428C" w:rsidRPr="00EC7D53" w:rsidRDefault="0059428C" w:rsidP="00F3464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Создание ресурсных центров</w:t>
                            </w:r>
                          </w:p>
                          <w:p w:rsidR="0059428C" w:rsidRPr="00EC7D53" w:rsidRDefault="0059428C" w:rsidP="00F3464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Развитие тренировочной инфраструктуры </w:t>
                            </w: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lang w:val="en-US"/>
                              </w:rPr>
                              <w:t>WSR</w:t>
                            </w:r>
                          </w:p>
                          <w:p w:rsidR="0059428C" w:rsidRPr="00EC7D53" w:rsidRDefault="0059428C" w:rsidP="00F3464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Создание  по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профориентационной</w:t>
                            </w: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работе</w:t>
                            </w:r>
                          </w:p>
                          <w:p w:rsidR="0059428C" w:rsidRPr="00EC7D53" w:rsidRDefault="0059428C" w:rsidP="00F3464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Создание центра «Профориентация на успех!»</w:t>
                            </w:r>
                          </w:p>
                          <w:p w:rsidR="0059428C" w:rsidRPr="00EC7D53" w:rsidRDefault="0059428C" w:rsidP="00F3464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Достижение договоренностей</w:t>
                            </w: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с министерствами, ведомствами, общеобразовательными учебными заведениями</w:t>
                            </w:r>
                          </w:p>
                          <w:p w:rsidR="0059428C" w:rsidRPr="00EC7D53" w:rsidRDefault="0059428C" w:rsidP="00F3464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21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Проведение дней открытых дверей</w:t>
                            </w:r>
                          </w:p>
                          <w:p w:rsidR="0059428C" w:rsidRPr="00EC7D53" w:rsidRDefault="0059428C" w:rsidP="00F3464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21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О</w:t>
                            </w: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рганизация творческих студий</w:t>
                            </w:r>
                          </w:p>
                          <w:p w:rsidR="0059428C" w:rsidRPr="00EC7D53" w:rsidRDefault="0059428C" w:rsidP="00F3464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21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профильных тематических недель </w:t>
                            </w: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(дней)</w:t>
                            </w:r>
                          </w:p>
                          <w:p w:rsidR="0059428C" w:rsidRPr="00EC7D53" w:rsidRDefault="0059428C" w:rsidP="00F3464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="142" w:hanging="21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C7D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Перспективное планирование профориентации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8" o:spid="_x0000_s1039" style="position:absolute;margin-left:164.1pt;margin-top:-31.55pt;width:350.25pt;height:19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EC7D53" w:rsidRDefault="0059428C" w:rsidP="00F34643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Создание условий для старта инновационных процессов</w:t>
                      </w:r>
                    </w:p>
                    <w:p w:rsidR="0059428C" w:rsidRPr="00EC7D53" w:rsidRDefault="0059428C" w:rsidP="00F34643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Создание ресурсных центров</w:t>
                      </w:r>
                    </w:p>
                    <w:p w:rsidR="0059428C" w:rsidRPr="00EC7D53" w:rsidRDefault="0059428C" w:rsidP="00F34643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Развитие тренировочной инфраструктуры </w:t>
                      </w: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  <w:lang w:val="en-US"/>
                        </w:rPr>
                        <w:t>WSR</w:t>
                      </w:r>
                    </w:p>
                    <w:p w:rsidR="0059428C" w:rsidRPr="00EC7D53" w:rsidRDefault="0059428C" w:rsidP="00F34643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Создание  по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профориентационной</w:t>
                      </w: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работе</w:t>
                      </w:r>
                    </w:p>
                    <w:p w:rsidR="0059428C" w:rsidRPr="00EC7D53" w:rsidRDefault="0059428C" w:rsidP="00F34643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Создание центра «Профориентация на успех!»</w:t>
                      </w:r>
                    </w:p>
                    <w:p w:rsidR="0059428C" w:rsidRPr="00EC7D53" w:rsidRDefault="0059428C" w:rsidP="00F34643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Достижение договоренностей</w:t>
                      </w: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 с министерствами, ведомствами, общеобразовательными учебными заведениями</w:t>
                      </w:r>
                    </w:p>
                    <w:p w:rsidR="0059428C" w:rsidRPr="00EC7D53" w:rsidRDefault="0059428C" w:rsidP="00F34643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218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Проведение дней открытых дверей</w:t>
                      </w:r>
                    </w:p>
                    <w:p w:rsidR="0059428C" w:rsidRPr="00EC7D53" w:rsidRDefault="0059428C" w:rsidP="00F34643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218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О</w:t>
                      </w: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рганизация творческих студий</w:t>
                      </w:r>
                    </w:p>
                    <w:p w:rsidR="0059428C" w:rsidRPr="00EC7D53" w:rsidRDefault="0059428C" w:rsidP="00F34643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218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Организация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профильных тематических недель </w:t>
                      </w: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(дней)</w:t>
                      </w:r>
                    </w:p>
                    <w:p w:rsidR="0059428C" w:rsidRPr="00EC7D53" w:rsidRDefault="0059428C" w:rsidP="00F34643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="142" w:hanging="218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C7D53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Перспективное планирование профориентации</w:t>
                      </w:r>
                    </w:p>
                  </w:txbxContent>
                </v:textbox>
              </v:oval>
            </w:pict>
          </mc:Fallback>
        </mc:AlternateContent>
      </w:r>
    </w:p>
    <w:p w:rsidR="005E4EFB" w:rsidRPr="003945CD" w:rsidRDefault="005E4EFB" w:rsidP="003945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E4EFB" w:rsidRPr="003945CD" w:rsidSect="007B273E">
          <w:type w:val="continuous"/>
          <w:pgSz w:w="11906" w:h="16838"/>
          <w:pgMar w:top="1134" w:right="566" w:bottom="1134" w:left="993" w:header="709" w:footer="709" w:gutter="0"/>
          <w:cols w:num="2" w:space="993"/>
          <w:titlePg/>
          <w:docGrid w:linePitch="360"/>
        </w:sectPr>
      </w:pPr>
    </w:p>
    <w:p w:rsidR="00F34643" w:rsidRPr="002A2AC1" w:rsidRDefault="002A2AC1" w:rsidP="002A2AC1">
      <w:pPr>
        <w:spacing w:line="360" w:lineRule="auto"/>
        <w:ind w:left="-1418"/>
        <w:jc w:val="both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"/>
          <w:szCs w:val="24"/>
        </w:rPr>
        <w:lastRenderedPageBreak/>
        <w:t>=</w:t>
      </w:r>
      <w:r w:rsidR="00073FE8">
        <w:rPr>
          <w:rFonts w:ascii="Times New Roman" w:hAnsi="Times New Roman" w:cs="Times New Roman"/>
          <w:b/>
          <w:sz w:val="24"/>
          <w:szCs w:val="24"/>
        </w:rPr>
        <w:t xml:space="preserve">Рис. 5  </w:t>
      </w:r>
      <w:r w:rsidR="00F34643" w:rsidRPr="0087188B">
        <w:rPr>
          <w:rFonts w:ascii="Times New Roman" w:hAnsi="Times New Roman" w:cs="Times New Roman"/>
          <w:b/>
          <w:sz w:val="24"/>
          <w:szCs w:val="24"/>
        </w:rPr>
        <w:t xml:space="preserve">Проектируемые </w:t>
      </w:r>
      <w:r w:rsidR="0087188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F34643" w:rsidRPr="0087188B" w:rsidRDefault="00F34643" w:rsidP="00F34643">
      <w:pPr>
        <w:tabs>
          <w:tab w:val="left" w:pos="2552"/>
          <w:tab w:val="left" w:pos="2694"/>
          <w:tab w:val="left" w:pos="4111"/>
          <w:tab w:val="left" w:pos="4253"/>
        </w:tabs>
        <w:spacing w:line="240" w:lineRule="auto"/>
        <w:ind w:left="-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8B">
        <w:rPr>
          <w:rFonts w:ascii="Times New Roman" w:hAnsi="Times New Roman" w:cs="Times New Roman"/>
          <w:b/>
          <w:sz w:val="24"/>
          <w:szCs w:val="24"/>
        </w:rPr>
        <w:t xml:space="preserve">инновационного </w:t>
      </w:r>
      <w:r w:rsidR="0087188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F34643" w:rsidRPr="0087188B" w:rsidRDefault="00F34643" w:rsidP="00F34643">
      <w:pPr>
        <w:tabs>
          <w:tab w:val="left" w:pos="2552"/>
          <w:tab w:val="left" w:pos="2694"/>
          <w:tab w:val="left" w:pos="4111"/>
          <w:tab w:val="left" w:pos="4253"/>
        </w:tabs>
        <w:spacing w:line="240" w:lineRule="auto"/>
        <w:ind w:left="-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401196" wp14:editId="32EF695B">
                <wp:simplePos x="0" y="0"/>
                <wp:positionH relativeFrom="column">
                  <wp:posOffset>186690</wp:posOffset>
                </wp:positionH>
                <wp:positionV relativeFrom="paragraph">
                  <wp:posOffset>289560</wp:posOffset>
                </wp:positionV>
                <wp:extent cx="0" cy="571500"/>
                <wp:effectExtent l="95250" t="0" r="571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BB94D" id="Прямая со стрелкой 59" o:spid="_x0000_s1026" type="#_x0000_t32" style="position:absolute;margin-left:14.7pt;margin-top:22.8pt;width:0;height:4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87188B">
        <w:rPr>
          <w:rFonts w:ascii="Times New Roman" w:hAnsi="Times New Roman" w:cs="Times New Roman"/>
          <w:b/>
          <w:sz w:val="24"/>
          <w:szCs w:val="24"/>
        </w:rPr>
        <w:t>по направлениям деятельности</w:t>
      </w:r>
    </w:p>
    <w:p w:rsidR="00F34643" w:rsidRDefault="002A2AC1" w:rsidP="00F34643">
      <w:pPr>
        <w:tabs>
          <w:tab w:val="left" w:pos="8080"/>
        </w:tabs>
        <w:spacing w:line="36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AFDADD6" wp14:editId="5102DEE1">
                <wp:simplePos x="0" y="0"/>
                <wp:positionH relativeFrom="column">
                  <wp:posOffset>1510665</wp:posOffset>
                </wp:positionH>
                <wp:positionV relativeFrom="paragraph">
                  <wp:posOffset>252095</wp:posOffset>
                </wp:positionV>
                <wp:extent cx="4895850" cy="2095500"/>
                <wp:effectExtent l="38100" t="38100" r="57150" b="95250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095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AB4414" w:rsidRDefault="0059428C" w:rsidP="00F3464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="142" w:right="-15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 xml:space="preserve">Открытие учебно-производственных подразделений </w:t>
                            </w:r>
                          </w:p>
                          <w:p w:rsidR="0059428C" w:rsidRPr="00AB4414" w:rsidRDefault="0059428C" w:rsidP="00F3464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="142" w:right="-15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Открытие базовых площадок</w:t>
                            </w:r>
                          </w:p>
                          <w:p w:rsidR="0059428C" w:rsidRPr="00AB4414" w:rsidRDefault="0059428C" w:rsidP="00F3464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="142" w:right="-15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 xml:space="preserve">Открытие СКЦ  </w:t>
                            </w: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  <w:lang w:val="en-US"/>
                              </w:rPr>
                              <w:t>WSR</w:t>
                            </w:r>
                          </w:p>
                          <w:p w:rsidR="0059428C" w:rsidRPr="00AB4414" w:rsidRDefault="0059428C" w:rsidP="00F3464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="142" w:right="-15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Открытие центра международного сотрудничества</w:t>
                            </w:r>
                          </w:p>
                          <w:p w:rsidR="0059428C" w:rsidRDefault="0059428C" w:rsidP="00F3464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="142" w:right="-15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Проведение предпрофильной подготовки и профильного обучения</w:t>
                            </w:r>
                          </w:p>
                          <w:p w:rsidR="0059428C" w:rsidRPr="00AB4414" w:rsidRDefault="0059428C" w:rsidP="00F3464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="142" w:right="-15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Проведение элективных курсов</w:t>
                            </w:r>
                          </w:p>
                          <w:p w:rsidR="0059428C" w:rsidRPr="00AB4414" w:rsidRDefault="0059428C" w:rsidP="00F3464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="142" w:right="-15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Проведение профильных тематических недель (дней)</w:t>
                            </w:r>
                          </w:p>
                          <w:p w:rsidR="0059428C" w:rsidRDefault="0059428C" w:rsidP="00F34643">
                            <w:pPr>
                              <w:pStyle w:val="a3"/>
                              <w:ind w:left="284" w:right="-15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428C" w:rsidRDefault="0059428C" w:rsidP="00F34643">
                            <w:pPr>
                              <w:pStyle w:val="a3"/>
                              <w:ind w:left="284" w:right="-15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428C" w:rsidRDefault="0059428C" w:rsidP="00F34643">
                            <w:pPr>
                              <w:pStyle w:val="a3"/>
                              <w:ind w:left="284" w:right="-15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428C" w:rsidRDefault="0059428C" w:rsidP="00F34643">
                            <w:pPr>
                              <w:pStyle w:val="a3"/>
                              <w:ind w:left="284" w:right="-15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428C" w:rsidRDefault="0059428C" w:rsidP="00F34643">
                            <w:pPr>
                              <w:pStyle w:val="a3"/>
                              <w:ind w:left="284" w:right="-15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428C" w:rsidRDefault="0059428C" w:rsidP="00F34643">
                            <w:pPr>
                              <w:pStyle w:val="a3"/>
                              <w:ind w:left="284" w:right="-15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428C" w:rsidRDefault="0059428C" w:rsidP="00F34643">
                            <w:pPr>
                              <w:pStyle w:val="a3"/>
                              <w:ind w:left="284" w:right="-15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428C" w:rsidRPr="0065638A" w:rsidRDefault="0059428C" w:rsidP="00F34643">
                            <w:pPr>
                              <w:pStyle w:val="a3"/>
                              <w:ind w:left="284" w:right="-15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7" o:spid="_x0000_s1040" style="position:absolute;left:0;text-align:left;margin-left:118.95pt;margin-top:19.85pt;width:385.5pt;height:1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9428C" w:rsidRPr="00AB4414" w:rsidRDefault="0059428C" w:rsidP="00F34643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="142" w:right="-15" w:hanging="218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 xml:space="preserve">Открытие учебно-производственных подразделений </w:t>
                      </w:r>
                    </w:p>
                    <w:p w:rsidR="0059428C" w:rsidRPr="00AB4414" w:rsidRDefault="0059428C" w:rsidP="00F34643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="142" w:right="-15" w:hanging="218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Открытие базовых площадок</w:t>
                      </w:r>
                    </w:p>
                    <w:p w:rsidR="0059428C" w:rsidRPr="00AB4414" w:rsidRDefault="0059428C" w:rsidP="00F34643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="142" w:right="-15" w:hanging="218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 xml:space="preserve">Открытие СКЦ  </w:t>
                      </w: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  <w:lang w:val="en-US"/>
                        </w:rPr>
                        <w:t>WSR</w:t>
                      </w:r>
                    </w:p>
                    <w:p w:rsidR="0059428C" w:rsidRPr="00AB4414" w:rsidRDefault="0059428C" w:rsidP="00F34643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="142" w:right="-15" w:hanging="218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Открытие центра международного сотрудничества</w:t>
                      </w:r>
                    </w:p>
                    <w:p w:rsidR="0059428C" w:rsidRDefault="0059428C" w:rsidP="00F34643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="142" w:right="-15" w:hanging="218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Проведение предпрофильной подготовки и профильного обучения</w:t>
                      </w:r>
                    </w:p>
                    <w:p w:rsidR="0059428C" w:rsidRPr="00AB4414" w:rsidRDefault="0059428C" w:rsidP="00F34643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="142" w:right="-15" w:hanging="218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Проведение элективных курсов</w:t>
                      </w:r>
                    </w:p>
                    <w:p w:rsidR="0059428C" w:rsidRPr="00AB4414" w:rsidRDefault="0059428C" w:rsidP="00F34643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="142" w:right="-15" w:hanging="218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Проведение профильных тематических недель (дней)</w:t>
                      </w:r>
                    </w:p>
                    <w:p w:rsidR="0059428C" w:rsidRDefault="0059428C" w:rsidP="00F34643">
                      <w:pPr>
                        <w:pStyle w:val="a3"/>
                        <w:ind w:left="284" w:right="-15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59428C" w:rsidRDefault="0059428C" w:rsidP="00F34643">
                      <w:pPr>
                        <w:pStyle w:val="a3"/>
                        <w:ind w:left="284" w:right="-15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59428C" w:rsidRDefault="0059428C" w:rsidP="00F34643">
                      <w:pPr>
                        <w:pStyle w:val="a3"/>
                        <w:ind w:left="284" w:right="-15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59428C" w:rsidRDefault="0059428C" w:rsidP="00F34643">
                      <w:pPr>
                        <w:pStyle w:val="a3"/>
                        <w:ind w:left="284" w:right="-15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59428C" w:rsidRDefault="0059428C" w:rsidP="00F34643">
                      <w:pPr>
                        <w:pStyle w:val="a3"/>
                        <w:ind w:left="284" w:right="-15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59428C" w:rsidRDefault="0059428C" w:rsidP="00F34643">
                      <w:pPr>
                        <w:pStyle w:val="a3"/>
                        <w:ind w:left="284" w:right="-15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59428C" w:rsidRDefault="0059428C" w:rsidP="00F34643">
                      <w:pPr>
                        <w:pStyle w:val="a3"/>
                        <w:ind w:left="284" w:right="-15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59428C" w:rsidRPr="0065638A" w:rsidRDefault="0059428C" w:rsidP="00F34643">
                      <w:pPr>
                        <w:pStyle w:val="a3"/>
                        <w:ind w:left="284" w:right="-15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666C2" w:rsidRPr="008718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DC86A1" wp14:editId="4C25ACD3">
                <wp:simplePos x="0" y="0"/>
                <wp:positionH relativeFrom="column">
                  <wp:posOffset>1148715</wp:posOffset>
                </wp:positionH>
                <wp:positionV relativeFrom="paragraph">
                  <wp:posOffset>243840</wp:posOffset>
                </wp:positionV>
                <wp:extent cx="847725" cy="657225"/>
                <wp:effectExtent l="0" t="38100" r="47625" b="285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A6C25" id="Прямая со стрелкой 60" o:spid="_x0000_s1026" type="#_x0000_t32" style="position:absolute;margin-left:90.45pt;margin-top:19.2pt;width:66.75pt;height:51.7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" strokecolor="windowText">
                <v:stroke endarrow="open"/>
              </v:shape>
            </w:pict>
          </mc:Fallback>
        </mc:AlternateContent>
      </w:r>
      <w:r w:rsidR="00F346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C63E86D" wp14:editId="7FD88C43">
                <wp:simplePos x="0" y="0"/>
                <wp:positionH relativeFrom="column">
                  <wp:posOffset>1196340</wp:posOffset>
                </wp:positionH>
                <wp:positionV relativeFrom="paragraph">
                  <wp:posOffset>6557645</wp:posOffset>
                </wp:positionV>
                <wp:extent cx="438150" cy="0"/>
                <wp:effectExtent l="0" t="76200" r="19050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F99FA" id="Прямая со стрелкой 98" o:spid="_x0000_s1026" type="#_x0000_t32" style="position:absolute;margin-left:94.2pt;margin-top:516.35pt;width:34.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F346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189F168" wp14:editId="13FF016B">
                <wp:simplePos x="0" y="0"/>
                <wp:positionH relativeFrom="column">
                  <wp:posOffset>1072515</wp:posOffset>
                </wp:positionH>
                <wp:positionV relativeFrom="paragraph">
                  <wp:posOffset>3109595</wp:posOffset>
                </wp:positionV>
                <wp:extent cx="762000" cy="561975"/>
                <wp:effectExtent l="0" t="38100" r="57150" b="2857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AFC7B" id="Прямая со стрелкой 99" o:spid="_x0000_s1026" type="#_x0000_t32" style="position:absolute;margin-left:84.45pt;margin-top:244.85pt;width:60pt;height:44.25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" strokecolor="windowText">
                <v:stroke endarrow="open"/>
              </v:shape>
            </w:pict>
          </mc:Fallback>
        </mc:AlternateContent>
      </w:r>
      <w:r w:rsidR="00F346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E62928" wp14:editId="70C5C1B7">
                <wp:simplePos x="0" y="0"/>
                <wp:positionH relativeFrom="column">
                  <wp:posOffset>129540</wp:posOffset>
                </wp:positionH>
                <wp:positionV relativeFrom="paragraph">
                  <wp:posOffset>5709920</wp:posOffset>
                </wp:positionV>
                <wp:extent cx="9525" cy="409575"/>
                <wp:effectExtent l="76200" t="0" r="104775" b="6667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2B736E" id="Прямая со стрелкой 104" o:spid="_x0000_s1026" type="#_x0000_t32" style="position:absolute;margin-left:10.2pt;margin-top:449.6pt;width:.75pt;height:32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F346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A56FAE" wp14:editId="7EBA5D1E">
                <wp:simplePos x="0" y="0"/>
                <wp:positionH relativeFrom="column">
                  <wp:posOffset>-822960</wp:posOffset>
                </wp:positionH>
                <wp:positionV relativeFrom="paragraph">
                  <wp:posOffset>6015355</wp:posOffset>
                </wp:positionV>
                <wp:extent cx="2019300" cy="1104900"/>
                <wp:effectExtent l="57150" t="38100" r="76200" b="95250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04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EB2081" w:rsidRDefault="0059428C" w:rsidP="00F34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2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Взаимодействие с социумом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5" o:spid="_x0000_s1041" style="position:absolute;left:0;text-align:left;margin-left:-64.8pt;margin-top:473.65pt;width:159pt;height:8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9428C" w:rsidRPr="00EB2081" w:rsidRDefault="0059428C" w:rsidP="00F34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2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Взаимодействие с социумом</w:t>
                      </w:r>
                    </w:p>
                  </w:txbxContent>
                </v:textbox>
              </v:oval>
            </w:pict>
          </mc:Fallback>
        </mc:AlternateContent>
      </w:r>
      <w:r w:rsidR="00F346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93524A" wp14:editId="04C8CD9C">
                <wp:simplePos x="0" y="0"/>
                <wp:positionH relativeFrom="column">
                  <wp:posOffset>139065</wp:posOffset>
                </wp:positionH>
                <wp:positionV relativeFrom="paragraph">
                  <wp:posOffset>4490720</wp:posOffset>
                </wp:positionV>
                <wp:extent cx="0" cy="285750"/>
                <wp:effectExtent l="95250" t="0" r="57150" b="571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3941FA" id="Прямая со стрелкой 106" o:spid="_x0000_s1026" type="#_x0000_t32" style="position:absolute;margin-left:10.95pt;margin-top:353.6pt;width:0;height:22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  <w:r w:rsidR="00F346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6847C4A" wp14:editId="43A0F993">
                <wp:simplePos x="0" y="0"/>
                <wp:positionH relativeFrom="column">
                  <wp:posOffset>139065</wp:posOffset>
                </wp:positionH>
                <wp:positionV relativeFrom="paragraph">
                  <wp:posOffset>1547495</wp:posOffset>
                </wp:positionV>
                <wp:extent cx="0" cy="466725"/>
                <wp:effectExtent l="95250" t="0" r="57150" b="6667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D5C54" id="Прямая со стрелкой 107" o:spid="_x0000_s1026" type="#_x0000_t32" style="position:absolute;margin-left:10.95pt;margin-top:121.85pt;width:0;height:36.7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F346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935C50" wp14:editId="5D492FB8">
                <wp:simplePos x="0" y="0"/>
                <wp:positionH relativeFrom="column">
                  <wp:posOffset>139065</wp:posOffset>
                </wp:positionH>
                <wp:positionV relativeFrom="paragraph">
                  <wp:posOffset>3014345</wp:posOffset>
                </wp:positionV>
                <wp:extent cx="0" cy="381000"/>
                <wp:effectExtent l="95250" t="0" r="114300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A2C40" id="Прямая со стрелкой 108" o:spid="_x0000_s1026" type="#_x0000_t32" style="position:absolute;margin-left:10.95pt;margin-top:237.35pt;width:0;height:30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="00F346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B88AB2" wp14:editId="51ADBB3C">
                <wp:simplePos x="0" y="0"/>
                <wp:positionH relativeFrom="column">
                  <wp:posOffset>-822960</wp:posOffset>
                </wp:positionH>
                <wp:positionV relativeFrom="paragraph">
                  <wp:posOffset>3338195</wp:posOffset>
                </wp:positionV>
                <wp:extent cx="1952625" cy="1152525"/>
                <wp:effectExtent l="57150" t="38100" r="85725" b="104775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525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4E14A4" w:rsidRDefault="0059428C" w:rsidP="00F3464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E14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Обогащение образовательной среды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9" o:spid="_x0000_s1042" style="position:absolute;left:0;text-align:left;margin-left:-64.8pt;margin-top:262.85pt;width:153.75pt;height:90.7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9428C" w:rsidRPr="004E14A4" w:rsidRDefault="0059428C" w:rsidP="00F3464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E14A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Обогащение образовательной среды </w:t>
                      </w:r>
                    </w:p>
                  </w:txbxContent>
                </v:textbox>
              </v:oval>
            </w:pict>
          </mc:Fallback>
        </mc:AlternateContent>
      </w:r>
      <w:r w:rsidR="00F346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F4CE35" wp14:editId="1A977FD4">
                <wp:simplePos x="0" y="0"/>
                <wp:positionH relativeFrom="column">
                  <wp:posOffset>-822960</wp:posOffset>
                </wp:positionH>
                <wp:positionV relativeFrom="paragraph">
                  <wp:posOffset>2024380</wp:posOffset>
                </wp:positionV>
                <wp:extent cx="1952625" cy="990600"/>
                <wp:effectExtent l="57150" t="38100" r="85725" b="95250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90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EB2081" w:rsidRDefault="0059428C" w:rsidP="00F34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2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Практическая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0" o:spid="_x0000_s1043" style="position:absolute;left:0;text-align:left;margin-left:-64.8pt;margin-top:159.4pt;width:153.75pt;height:7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9428C" w:rsidRPr="00EB2081" w:rsidRDefault="0059428C" w:rsidP="00F34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2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Практическая </w:t>
                      </w:r>
                    </w:p>
                  </w:txbxContent>
                </v:textbox>
              </v:oval>
            </w:pict>
          </mc:Fallback>
        </mc:AlternateContent>
      </w:r>
      <w:r w:rsidR="00F346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0FA0D0" wp14:editId="0F991944">
                <wp:simplePos x="0" y="0"/>
                <wp:positionH relativeFrom="column">
                  <wp:posOffset>-822960</wp:posOffset>
                </wp:positionH>
                <wp:positionV relativeFrom="paragraph">
                  <wp:posOffset>4719955</wp:posOffset>
                </wp:positionV>
                <wp:extent cx="1952625" cy="990600"/>
                <wp:effectExtent l="57150" t="38100" r="85725" b="95250"/>
                <wp:wrapNone/>
                <wp:docPr id="111" name="Ова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90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EB2081" w:rsidRDefault="0059428C" w:rsidP="00F34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2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Методическая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1" o:spid="_x0000_s1044" style="position:absolute;left:0;text-align:left;margin-left:-64.8pt;margin-top:371.65pt;width:153.75pt;height:7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9428C" w:rsidRPr="00EB2081" w:rsidRDefault="0059428C" w:rsidP="00F34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2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Методическая</w:t>
                      </w:r>
                    </w:p>
                  </w:txbxContent>
                </v:textbox>
              </v:oval>
            </w:pict>
          </mc:Fallback>
        </mc:AlternateContent>
      </w:r>
      <w:r w:rsidR="00F346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6B0709" wp14:editId="47F9F375">
                <wp:simplePos x="0" y="0"/>
                <wp:positionH relativeFrom="column">
                  <wp:posOffset>-822960</wp:posOffset>
                </wp:positionH>
                <wp:positionV relativeFrom="paragraph">
                  <wp:posOffset>557530</wp:posOffset>
                </wp:positionV>
                <wp:extent cx="2038350" cy="990600"/>
                <wp:effectExtent l="76200" t="38100" r="95250" b="114300"/>
                <wp:wrapNone/>
                <wp:docPr id="112" name="Овал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9428C" w:rsidRPr="00EB2081" w:rsidRDefault="0059428C" w:rsidP="00F34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2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Управленческая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2" o:spid="_x0000_s1045" style="position:absolute;left:0;text-align:left;margin-left:-64.8pt;margin-top:43.9pt;width:160.5pt;height:78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EB2081" w:rsidRDefault="0059428C" w:rsidP="00F34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2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Управленческая</w:t>
                      </w:r>
                    </w:p>
                  </w:txbxContent>
                </v:textbox>
              </v:oval>
            </w:pict>
          </mc:Fallback>
        </mc:AlternateContent>
      </w:r>
    </w:p>
    <w:p w:rsidR="00F34643" w:rsidRDefault="00F34643" w:rsidP="00F34643">
      <w:pPr>
        <w:spacing w:line="360" w:lineRule="auto"/>
        <w:ind w:left="-284"/>
        <w:jc w:val="both"/>
      </w:pPr>
    </w:p>
    <w:p w:rsidR="00F34643" w:rsidRDefault="00F34643" w:rsidP="00F34643">
      <w:pPr>
        <w:spacing w:line="360" w:lineRule="auto"/>
        <w:ind w:left="-284" w:firstLine="1135"/>
        <w:jc w:val="both"/>
      </w:pPr>
    </w:p>
    <w:p w:rsidR="00F34643" w:rsidRDefault="00F34643" w:rsidP="00F34643">
      <w:pPr>
        <w:spacing w:line="360" w:lineRule="auto"/>
        <w:ind w:left="-284" w:firstLine="1135"/>
        <w:jc w:val="both"/>
      </w:pPr>
    </w:p>
    <w:p w:rsidR="00F34643" w:rsidRDefault="002A2AC1" w:rsidP="00F34643">
      <w:pPr>
        <w:spacing w:line="360" w:lineRule="auto"/>
        <w:ind w:left="-284" w:firstLine="1135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F24CDF" wp14:editId="647BCDBE">
                <wp:simplePos x="0" y="0"/>
                <wp:positionH relativeFrom="column">
                  <wp:posOffset>1634490</wp:posOffset>
                </wp:positionH>
                <wp:positionV relativeFrom="paragraph">
                  <wp:posOffset>93980</wp:posOffset>
                </wp:positionV>
                <wp:extent cx="4895850" cy="2343150"/>
                <wp:effectExtent l="57150" t="38100" r="76200" b="9525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343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AB4414" w:rsidRDefault="0059428C" w:rsidP="00F3464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="142" w:right="45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Апробация и внедрение программ профильного обучения</w:t>
                            </w:r>
                          </w:p>
                          <w:p w:rsidR="0059428C" w:rsidRPr="00465977" w:rsidRDefault="0059428C" w:rsidP="00F3464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="142" w:right="45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Актуализация содержания программ предпрофильного обучения </w:t>
                            </w:r>
                          </w:p>
                          <w:p w:rsidR="0059428C" w:rsidRPr="00AB4414" w:rsidRDefault="0059428C" w:rsidP="00F3464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="142" w:right="45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Организация и проведение элективных курсов</w:t>
                            </w:r>
                          </w:p>
                          <w:p w:rsidR="0059428C" w:rsidRPr="00AB4414" w:rsidRDefault="0059428C" w:rsidP="00F3464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="142" w:right="45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Организация и проведение профильных тематических недель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дней</w:t>
                            </w: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59428C" w:rsidRPr="00AB4414" w:rsidRDefault="0059428C" w:rsidP="00F3464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="142" w:right="45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Организация и проведение стажировок в Германии, Франции</w:t>
                            </w:r>
                          </w:p>
                          <w:p w:rsidR="0059428C" w:rsidRPr="00AB4414" w:rsidRDefault="0059428C" w:rsidP="00F34643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="142" w:right="45" w:hanging="21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AB441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Организация научной, кружковой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9" o:spid="_x0000_s1046" style="position:absolute;left:0;text-align:left;margin-left:128.7pt;margin-top:7.4pt;width:385.5pt;height:184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9428C" w:rsidRPr="00AB4414" w:rsidRDefault="0059428C" w:rsidP="00F34643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="142" w:right="45" w:hanging="218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Апробация и внедрение программ профильного обучения</w:t>
                      </w:r>
                    </w:p>
                    <w:p w:rsidR="0059428C" w:rsidRPr="00465977" w:rsidRDefault="0059428C" w:rsidP="00F34643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="142" w:right="45" w:hanging="218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Актуализация содержания программ предпрофильного обучения </w:t>
                      </w:r>
                    </w:p>
                    <w:p w:rsidR="0059428C" w:rsidRPr="00AB4414" w:rsidRDefault="0059428C" w:rsidP="00F34643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="142" w:right="45" w:hanging="218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Организация и проведение элективных курсов</w:t>
                      </w:r>
                    </w:p>
                    <w:p w:rsidR="0059428C" w:rsidRPr="00AB4414" w:rsidRDefault="0059428C" w:rsidP="00F34643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="142" w:right="45" w:hanging="218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Организация и проведение профильных тематических недель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дней</w:t>
                      </w: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)</w:t>
                      </w:r>
                    </w:p>
                    <w:p w:rsidR="0059428C" w:rsidRPr="00AB4414" w:rsidRDefault="0059428C" w:rsidP="00F34643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="142" w:right="45" w:hanging="218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Организация и проведение стажировок в Германии, Франции</w:t>
                      </w:r>
                    </w:p>
                    <w:p w:rsidR="0059428C" w:rsidRPr="00AB4414" w:rsidRDefault="0059428C" w:rsidP="00F34643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="142" w:right="45" w:hanging="218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AB4414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Организация научной, кружковой работы</w:t>
                      </w:r>
                    </w:p>
                  </w:txbxContent>
                </v:textbox>
              </v:oval>
            </w:pict>
          </mc:Fallback>
        </mc:AlternateContent>
      </w:r>
      <w:r w:rsidR="004666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2119157" wp14:editId="6701965D">
                <wp:simplePos x="0" y="0"/>
                <wp:positionH relativeFrom="column">
                  <wp:posOffset>1043940</wp:posOffset>
                </wp:positionH>
                <wp:positionV relativeFrom="paragraph">
                  <wp:posOffset>210185</wp:posOffset>
                </wp:positionV>
                <wp:extent cx="638175" cy="533400"/>
                <wp:effectExtent l="0" t="38100" r="47625" b="1905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82.2pt;margin-top:16.55pt;width:50.25pt;height:42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" strokecolor="windowText">
                <v:stroke endarrow="open"/>
              </v:shape>
            </w:pict>
          </mc:Fallback>
        </mc:AlternateContent>
      </w:r>
    </w:p>
    <w:p w:rsidR="00F34643" w:rsidRDefault="00F34643" w:rsidP="00F34643">
      <w:pPr>
        <w:spacing w:line="360" w:lineRule="auto"/>
        <w:ind w:left="-284" w:firstLine="1135"/>
        <w:jc w:val="both"/>
      </w:pPr>
    </w:p>
    <w:p w:rsidR="00F34643" w:rsidRDefault="00F34643" w:rsidP="00F34643">
      <w:pPr>
        <w:spacing w:line="360" w:lineRule="auto"/>
        <w:ind w:left="-284" w:firstLine="1135"/>
        <w:jc w:val="both"/>
      </w:pPr>
    </w:p>
    <w:p w:rsidR="00F34643" w:rsidRDefault="00F34643" w:rsidP="00F34643">
      <w:pPr>
        <w:spacing w:line="360" w:lineRule="auto"/>
        <w:ind w:left="-284"/>
        <w:jc w:val="both"/>
      </w:pPr>
    </w:p>
    <w:p w:rsidR="00F34643" w:rsidRDefault="002A2AC1" w:rsidP="00F34643">
      <w:pPr>
        <w:spacing w:line="360" w:lineRule="auto"/>
        <w:ind w:left="-284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4BD98D" wp14:editId="43E5C2A6">
                <wp:simplePos x="0" y="0"/>
                <wp:positionH relativeFrom="column">
                  <wp:posOffset>1510665</wp:posOffset>
                </wp:positionH>
                <wp:positionV relativeFrom="paragraph">
                  <wp:posOffset>317500</wp:posOffset>
                </wp:positionV>
                <wp:extent cx="4972050" cy="2362200"/>
                <wp:effectExtent l="57150" t="38100" r="76200" b="952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362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D133DF" w:rsidRDefault="0059428C" w:rsidP="00F3464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142" w:right="60" w:hanging="207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D133D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 xml:space="preserve">Теоретико-методологический анализ </w:t>
                            </w:r>
                          </w:p>
                          <w:p w:rsidR="0059428C" w:rsidRPr="00D133DF" w:rsidRDefault="0059428C" w:rsidP="00F3464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142" w:right="60" w:hanging="207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D133D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Подготовка нормативной основы проекта</w:t>
                            </w:r>
                          </w:p>
                          <w:p w:rsidR="0059428C" w:rsidRPr="00D133DF" w:rsidRDefault="0059428C" w:rsidP="00F3464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142" w:right="60" w:hanging="207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D133D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Построение профессиональных траекторий</w:t>
                            </w:r>
                          </w:p>
                          <w:p w:rsidR="0059428C" w:rsidRPr="00D133DF" w:rsidRDefault="0059428C" w:rsidP="00F3464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142" w:right="60" w:hanging="207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D133D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Разработка программ предпрофильной подготовки и профильного обучения, программ элективных курсов, методического обеспечения</w:t>
                            </w:r>
                          </w:p>
                          <w:p w:rsidR="0059428C" w:rsidRPr="00D133DF" w:rsidRDefault="0059428C" w:rsidP="00F3464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142" w:right="60" w:hanging="207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D133D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Анализ индикаторов эффективности модели профориентационной  интеграции</w:t>
                            </w:r>
                          </w:p>
                          <w:p w:rsidR="0059428C" w:rsidRPr="00D133DF" w:rsidRDefault="0059428C" w:rsidP="00F3464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142" w:right="60" w:hanging="207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D133D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Мониторинг, выводы, рекомендации</w:t>
                            </w:r>
                          </w:p>
                          <w:p w:rsidR="0059428C" w:rsidRPr="00D133DF" w:rsidRDefault="0059428C" w:rsidP="00F3464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142" w:right="60" w:hanging="207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D133D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Коррекция модели профориентационной интеграции</w:t>
                            </w:r>
                          </w:p>
                          <w:p w:rsidR="0059428C" w:rsidRPr="00D133DF" w:rsidRDefault="0059428C" w:rsidP="00F3464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142" w:right="60" w:hanging="207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D133D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Перспективное планирование профориентации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3" o:spid="_x0000_s1047" style="position:absolute;left:0;text-align:left;margin-left:118.95pt;margin-top:25pt;width:391.5pt;height:18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9428C" w:rsidRPr="00D133DF" w:rsidRDefault="0059428C" w:rsidP="00F34643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142" w:right="60" w:hanging="207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D133DF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 xml:space="preserve">Теоретико-методологический анализ </w:t>
                      </w:r>
                    </w:p>
                    <w:p w:rsidR="0059428C" w:rsidRPr="00D133DF" w:rsidRDefault="0059428C" w:rsidP="00F34643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142" w:right="60" w:hanging="207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D133DF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Подготовка нормативной основы проекта</w:t>
                      </w:r>
                    </w:p>
                    <w:p w:rsidR="0059428C" w:rsidRPr="00D133DF" w:rsidRDefault="0059428C" w:rsidP="00F34643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142" w:right="60" w:hanging="207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D133DF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Построение профессиональных траекторий</w:t>
                      </w:r>
                    </w:p>
                    <w:p w:rsidR="0059428C" w:rsidRPr="00D133DF" w:rsidRDefault="0059428C" w:rsidP="00F34643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142" w:right="60" w:hanging="207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D133DF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Разработка программ предпрофильной подготовки и профильного обучения, программ элективных курсов, методического обеспечения</w:t>
                      </w:r>
                    </w:p>
                    <w:p w:rsidR="0059428C" w:rsidRPr="00D133DF" w:rsidRDefault="0059428C" w:rsidP="00F34643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142" w:right="60" w:hanging="207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D133DF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Анализ индикаторов эффективности модели профориентационной  интеграции</w:t>
                      </w:r>
                    </w:p>
                    <w:p w:rsidR="0059428C" w:rsidRPr="00D133DF" w:rsidRDefault="0059428C" w:rsidP="00F34643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142" w:right="60" w:hanging="207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D133DF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Мониторинг, выводы, рекомендации</w:t>
                      </w:r>
                    </w:p>
                    <w:p w:rsidR="0059428C" w:rsidRPr="00D133DF" w:rsidRDefault="0059428C" w:rsidP="00F34643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142" w:right="60" w:hanging="207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D133DF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Коррекция модели профориентационной интеграции</w:t>
                      </w:r>
                    </w:p>
                    <w:p w:rsidR="0059428C" w:rsidRPr="00D133DF" w:rsidRDefault="0059428C" w:rsidP="00F34643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142" w:right="60" w:hanging="207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D133DF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Перспективное планирование профориентации</w:t>
                      </w:r>
                    </w:p>
                  </w:txbxContent>
                </v:textbox>
              </v:oval>
            </w:pict>
          </mc:Fallback>
        </mc:AlternateContent>
      </w:r>
    </w:p>
    <w:p w:rsidR="00F34643" w:rsidRDefault="00F34643" w:rsidP="00F3464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4643" w:rsidRDefault="00F34643" w:rsidP="00F3464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4643" w:rsidRDefault="00F34643" w:rsidP="00F3464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4643" w:rsidRDefault="00F34643" w:rsidP="00F3464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306758" wp14:editId="0CF994BB">
                <wp:simplePos x="0" y="0"/>
                <wp:positionH relativeFrom="column">
                  <wp:posOffset>1120140</wp:posOffset>
                </wp:positionH>
                <wp:positionV relativeFrom="paragraph">
                  <wp:posOffset>306705</wp:posOffset>
                </wp:positionV>
                <wp:extent cx="685800" cy="142875"/>
                <wp:effectExtent l="0" t="57150" r="19050" b="2857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AE9E9" id="Прямая со стрелкой 100" o:spid="_x0000_s1026" type="#_x0000_t32" style="position:absolute;margin-left:88.2pt;margin-top:24.15pt;width:54pt;height:11.2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F34643" w:rsidRDefault="002A2AC1" w:rsidP="00F3464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80A380" wp14:editId="620D1B39">
                <wp:simplePos x="0" y="0"/>
                <wp:positionH relativeFrom="column">
                  <wp:posOffset>1377315</wp:posOffset>
                </wp:positionH>
                <wp:positionV relativeFrom="paragraph">
                  <wp:posOffset>280035</wp:posOffset>
                </wp:positionV>
                <wp:extent cx="4972050" cy="2552700"/>
                <wp:effectExtent l="57150" t="38100" r="76200" b="952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552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Default="0059428C" w:rsidP="00F34643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DE2D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Взаимодействие с министерствами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ведомствами</w:t>
                            </w:r>
                            <w:r w:rsidRPr="00DE2D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, предприятиями, ведомствами, общеобразовательными  учебными заведениями</w:t>
                            </w:r>
                          </w:p>
                          <w:p w:rsidR="0059428C" w:rsidRPr="00DE2D0D" w:rsidRDefault="0059428C" w:rsidP="00F34643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Проведение родительских собраний </w:t>
                            </w:r>
                          </w:p>
                          <w:p w:rsidR="0059428C" w:rsidRPr="00DE2D0D" w:rsidRDefault="0059428C" w:rsidP="00F34643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DE2D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Поиск форм дифференциации обучения</w:t>
                            </w:r>
                          </w:p>
                          <w:p w:rsidR="0059428C" w:rsidRPr="00DE2D0D" w:rsidRDefault="0059428C" w:rsidP="00F34643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DE2D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Организация ярмарок, выставок, мастер-классов, экскурсий, круглых столов</w:t>
                            </w:r>
                          </w:p>
                          <w:p w:rsidR="0059428C" w:rsidRPr="00DE2D0D" w:rsidRDefault="0059428C" w:rsidP="00F34643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DE2D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Анкетирование, тестирование, интервьюирование</w:t>
                            </w:r>
                          </w:p>
                          <w:p w:rsidR="0059428C" w:rsidRDefault="0059428C" w:rsidP="00F34643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DE2D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Организация предпрофильно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й подготовки и профильного обучения</w:t>
                            </w:r>
                          </w:p>
                          <w:p w:rsidR="0059428C" w:rsidRPr="00DE2D0D" w:rsidRDefault="0059428C" w:rsidP="00F34643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Организация профильных тематических недель (дней)</w:t>
                            </w:r>
                          </w:p>
                          <w:p w:rsidR="0059428C" w:rsidRPr="0065638A" w:rsidRDefault="0059428C" w:rsidP="00F346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48" style="position:absolute;left:0;text-align:left;margin-left:108.45pt;margin-top:22.05pt;width:391.5pt;height:20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9428C" w:rsidRDefault="0059428C" w:rsidP="00F34643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DE2D0D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Взаимодействие с министерствами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 ведомствами</w:t>
                      </w:r>
                      <w:r w:rsidRPr="00DE2D0D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, предприятиями, ведомствами, общеобразовательными  учебными заведениями</w:t>
                      </w:r>
                    </w:p>
                    <w:p w:rsidR="0059428C" w:rsidRPr="00DE2D0D" w:rsidRDefault="0059428C" w:rsidP="00F34643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Проведение родительских собраний </w:t>
                      </w:r>
                    </w:p>
                    <w:p w:rsidR="0059428C" w:rsidRPr="00DE2D0D" w:rsidRDefault="0059428C" w:rsidP="00F34643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DE2D0D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Поиск форм дифференциации обучения</w:t>
                      </w:r>
                    </w:p>
                    <w:p w:rsidR="0059428C" w:rsidRPr="00DE2D0D" w:rsidRDefault="0059428C" w:rsidP="00F34643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DE2D0D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Организация ярмарок, выставок, мастер-классов, экскурсий, круглых столов</w:t>
                      </w:r>
                    </w:p>
                    <w:p w:rsidR="0059428C" w:rsidRPr="00DE2D0D" w:rsidRDefault="0059428C" w:rsidP="00F34643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DE2D0D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Анкетирование, тестирование, интервьюирование</w:t>
                      </w:r>
                    </w:p>
                    <w:p w:rsidR="0059428C" w:rsidRDefault="0059428C" w:rsidP="00F34643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DE2D0D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Организация предпрофильно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й подготовки и профильного обучения</w:t>
                      </w:r>
                    </w:p>
                    <w:p w:rsidR="0059428C" w:rsidRPr="00DE2D0D" w:rsidRDefault="0059428C" w:rsidP="00F34643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Организация профильных тематических недель (дней)</w:t>
                      </w:r>
                    </w:p>
                    <w:p w:rsidR="0059428C" w:rsidRPr="0065638A" w:rsidRDefault="0059428C" w:rsidP="00F3464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34643" w:rsidRDefault="00F34643" w:rsidP="00F3464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4643" w:rsidRDefault="00F34643" w:rsidP="00F3464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4643" w:rsidRDefault="00F34643" w:rsidP="00F3464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4643" w:rsidRDefault="00F34643" w:rsidP="00F3464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4643" w:rsidRDefault="00F34643" w:rsidP="00F3464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E8B205" wp14:editId="070257E4">
                <wp:simplePos x="0" y="0"/>
                <wp:positionH relativeFrom="column">
                  <wp:posOffset>1301115</wp:posOffset>
                </wp:positionH>
                <wp:positionV relativeFrom="paragraph">
                  <wp:posOffset>909320</wp:posOffset>
                </wp:positionV>
                <wp:extent cx="381000" cy="0"/>
                <wp:effectExtent l="0" t="76200" r="19050" b="11430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7F5DA" id="Прямая со стрелкой 115" o:spid="_x0000_s1026" type="#_x0000_t32" style="position:absolute;margin-left:102.45pt;margin-top:71.6pt;width:30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24483B0" wp14:editId="197CAB64">
                <wp:simplePos x="0" y="0"/>
                <wp:positionH relativeFrom="column">
                  <wp:posOffset>186690</wp:posOffset>
                </wp:positionH>
                <wp:positionV relativeFrom="paragraph">
                  <wp:posOffset>154940</wp:posOffset>
                </wp:positionV>
                <wp:extent cx="0" cy="133350"/>
                <wp:effectExtent l="95250" t="0" r="57150" b="571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B25E8" id="Прямая со стрелкой 113" o:spid="_x0000_s1026" type="#_x0000_t32" style="position:absolute;margin-left:14.7pt;margin-top:12.2pt;width:0;height:10.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C7D480" wp14:editId="333013AF">
                <wp:simplePos x="0" y="0"/>
                <wp:positionH relativeFrom="column">
                  <wp:posOffset>-832485</wp:posOffset>
                </wp:positionH>
                <wp:positionV relativeFrom="paragraph">
                  <wp:posOffset>239395</wp:posOffset>
                </wp:positionV>
                <wp:extent cx="2133600" cy="1190625"/>
                <wp:effectExtent l="76200" t="38100" r="95250" b="123825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90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9428C" w:rsidRPr="00EB2081" w:rsidRDefault="0059428C" w:rsidP="00F34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2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Транслирование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4" o:spid="_x0000_s1049" style="position:absolute;left:0;text-align:left;margin-left:-65.55pt;margin-top:18.85pt;width:168pt;height:93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EB2081" w:rsidRDefault="0059428C" w:rsidP="00F346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2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Транслирование </w:t>
                      </w:r>
                    </w:p>
                  </w:txbxContent>
                </v:textbox>
              </v:oval>
            </w:pict>
          </mc:Fallback>
        </mc:AlternateContent>
      </w:r>
    </w:p>
    <w:p w:rsidR="00F34643" w:rsidRDefault="0087188B" w:rsidP="00F34643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4F1416" wp14:editId="7FC246C3">
                <wp:simplePos x="0" y="0"/>
                <wp:positionH relativeFrom="column">
                  <wp:posOffset>1472565</wp:posOffset>
                </wp:positionH>
                <wp:positionV relativeFrom="paragraph">
                  <wp:posOffset>140970</wp:posOffset>
                </wp:positionV>
                <wp:extent cx="4772025" cy="1028700"/>
                <wp:effectExtent l="76200" t="38100" r="104775" b="11430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0287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9428C" w:rsidRPr="00DE2D0D" w:rsidRDefault="0059428C" w:rsidP="00F34643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DE2D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Публикации в СМИ</w:t>
                            </w:r>
                          </w:p>
                          <w:p w:rsidR="0059428C" w:rsidRDefault="0059428C" w:rsidP="00F34643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Публикации н</w:t>
                            </w:r>
                            <w:r w:rsidRPr="00DE2D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а официальном сайте колледжа</w:t>
                            </w:r>
                          </w:p>
                          <w:p w:rsidR="0059428C" w:rsidRDefault="0059428C" w:rsidP="00F34643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Публикации в Газете нашего колледжа</w:t>
                            </w:r>
                          </w:p>
                          <w:p w:rsidR="0059428C" w:rsidRPr="00D133DF" w:rsidRDefault="0059428C" w:rsidP="00F34643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142" w:hanging="21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Проведение публичных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6" o:spid="_x0000_s1050" style="position:absolute;left:0;text-align:left;margin-left:115.95pt;margin-top:11.1pt;width:375.75pt;height:8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28C" w:rsidRPr="00DE2D0D" w:rsidRDefault="0059428C" w:rsidP="00F34643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DE2D0D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Публикации в СМИ</w:t>
                      </w:r>
                    </w:p>
                    <w:p w:rsidR="0059428C" w:rsidRDefault="0059428C" w:rsidP="00F34643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Публикации н</w:t>
                      </w:r>
                      <w:r w:rsidRPr="00DE2D0D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а официальном сайте колледжа</w:t>
                      </w:r>
                    </w:p>
                    <w:p w:rsidR="0059428C" w:rsidRDefault="0059428C" w:rsidP="00F34643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Публикации в Газете нашего колледжа</w:t>
                      </w:r>
                    </w:p>
                    <w:p w:rsidR="0059428C" w:rsidRPr="00D133DF" w:rsidRDefault="0059428C" w:rsidP="00F34643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142" w:hanging="218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Проведение публичных мероприятий</w:t>
                      </w:r>
                    </w:p>
                  </w:txbxContent>
                </v:textbox>
              </v:oval>
            </w:pict>
          </mc:Fallback>
        </mc:AlternateContent>
      </w:r>
    </w:p>
    <w:p w:rsidR="00F34643" w:rsidRPr="00830AD3" w:rsidRDefault="007851B9" w:rsidP="00F346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Проектируемые и</w:t>
      </w:r>
      <w:r w:rsidR="00797D0E">
        <w:rPr>
          <w:rFonts w:ascii="Times New Roman" w:hAnsi="Times New Roman" w:cs="Times New Roman"/>
          <w:b/>
          <w:sz w:val="24"/>
          <w:szCs w:val="24"/>
        </w:rPr>
        <w:t>нновационные продукты</w:t>
      </w:r>
      <w:r w:rsidR="00F34643" w:rsidRPr="00830A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4643" w:rsidRDefault="00F34643" w:rsidP="00F34643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60">
        <w:rPr>
          <w:rFonts w:ascii="Times New Roman" w:hAnsi="Times New Roman" w:cs="Times New Roman"/>
          <w:b/>
          <w:sz w:val="24"/>
          <w:szCs w:val="24"/>
        </w:rPr>
        <w:t>Проф</w:t>
      </w:r>
      <w:r w:rsidR="005E4EFB" w:rsidRPr="00AC5960">
        <w:rPr>
          <w:rFonts w:ascii="Times New Roman" w:hAnsi="Times New Roman" w:cs="Times New Roman"/>
          <w:b/>
          <w:sz w:val="24"/>
          <w:szCs w:val="24"/>
        </w:rPr>
        <w:t xml:space="preserve">ессиональное </w:t>
      </w:r>
      <w:r w:rsidRPr="00AC5960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5C040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проводится инженерно-педагогическими работниками колледжа</w:t>
      </w:r>
      <w:r w:rsidR="005C0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с родителями об оказании платных образовательных услуг</w:t>
      </w:r>
      <w:r w:rsidR="005C0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 учащихся 8-9 классов общеобразовательных учебных учреждений, на базе колледжа, по рабочим профессиям (свидетельство о получении квалификации). </w:t>
      </w:r>
    </w:p>
    <w:p w:rsidR="00F34643" w:rsidRDefault="00F34643" w:rsidP="00F34643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60">
        <w:rPr>
          <w:rFonts w:ascii="Times New Roman" w:hAnsi="Times New Roman" w:cs="Times New Roman"/>
          <w:b/>
          <w:sz w:val="24"/>
          <w:szCs w:val="24"/>
        </w:rPr>
        <w:t xml:space="preserve">Элективный курс </w:t>
      </w:r>
      <w:r w:rsidRPr="00AC5960">
        <w:rPr>
          <w:rFonts w:ascii="Times New Roman" w:hAnsi="Times New Roman" w:cs="Times New Roman"/>
          <w:sz w:val="24"/>
          <w:szCs w:val="24"/>
        </w:rPr>
        <w:t>(по выбору)</w:t>
      </w:r>
      <w:r w:rsidR="005C040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проводится инженерно-педагогическими работниками колледжа</w:t>
      </w:r>
      <w:r w:rsidR="005C04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гражданско-правовому договору с общеобразовательной организацией, по совместительству, на  базе </w:t>
      </w:r>
      <w:r w:rsidR="005E4EFB">
        <w:rPr>
          <w:rFonts w:ascii="Times New Roman" w:hAnsi="Times New Roman" w:cs="Times New Roman"/>
          <w:sz w:val="24"/>
          <w:szCs w:val="24"/>
        </w:rPr>
        <w:t>обще</w:t>
      </w:r>
      <w:r w:rsidR="0087188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колледжа, базовых предприятий (сертификат колледжа). </w:t>
      </w:r>
    </w:p>
    <w:p w:rsidR="004F144A" w:rsidRDefault="00FA4233" w:rsidP="004F144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60">
        <w:rPr>
          <w:rFonts w:ascii="Times New Roman" w:hAnsi="Times New Roman" w:cs="Times New Roman"/>
          <w:b/>
          <w:sz w:val="24"/>
          <w:szCs w:val="24"/>
        </w:rPr>
        <w:t>Тематические профильные</w:t>
      </w:r>
      <w:r w:rsidR="00F34643" w:rsidRPr="00AC5960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Pr="00AC596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C5960">
        <w:rPr>
          <w:rFonts w:ascii="Times New Roman" w:hAnsi="Times New Roman" w:cs="Times New Roman"/>
          <w:sz w:val="24"/>
          <w:szCs w:val="24"/>
        </w:rPr>
        <w:t>(</w:t>
      </w:r>
      <w:r w:rsidR="00F34643" w:rsidRPr="00AC5960">
        <w:rPr>
          <w:rFonts w:ascii="Times New Roman" w:hAnsi="Times New Roman" w:cs="Times New Roman"/>
          <w:sz w:val="24"/>
          <w:szCs w:val="24"/>
        </w:rPr>
        <w:t>дн</w:t>
      </w:r>
      <w:r w:rsidRPr="00AC5960">
        <w:rPr>
          <w:rFonts w:ascii="Times New Roman" w:hAnsi="Times New Roman" w:cs="Times New Roman"/>
          <w:sz w:val="24"/>
          <w:szCs w:val="24"/>
        </w:rPr>
        <w:t>и)</w:t>
      </w:r>
      <w:r w:rsidR="00F34643">
        <w:rPr>
          <w:rFonts w:ascii="Times New Roman" w:hAnsi="Times New Roman" w:cs="Times New Roman"/>
          <w:sz w:val="24"/>
          <w:szCs w:val="24"/>
        </w:rPr>
        <w:t xml:space="preserve"> для учащихся   8,9,10,11 классов</w:t>
      </w:r>
      <w:r w:rsidR="00E717E4">
        <w:rPr>
          <w:rFonts w:ascii="Times New Roman" w:hAnsi="Times New Roman" w:cs="Times New Roman"/>
          <w:sz w:val="24"/>
          <w:szCs w:val="24"/>
        </w:rPr>
        <w:t xml:space="preserve"> школ</w:t>
      </w:r>
      <w:r w:rsidR="005C0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</w:t>
      </w:r>
      <w:r w:rsidR="00F34643">
        <w:rPr>
          <w:rFonts w:ascii="Times New Roman" w:hAnsi="Times New Roman" w:cs="Times New Roman"/>
          <w:sz w:val="24"/>
          <w:szCs w:val="24"/>
        </w:rPr>
        <w:t>тся инженерно-педагогическими работниками колледжа</w:t>
      </w:r>
      <w:r w:rsidR="005C040A">
        <w:rPr>
          <w:rFonts w:ascii="Times New Roman" w:hAnsi="Times New Roman" w:cs="Times New Roman"/>
          <w:sz w:val="24"/>
          <w:szCs w:val="24"/>
        </w:rPr>
        <w:t xml:space="preserve">, </w:t>
      </w:r>
      <w:r w:rsidR="00F34643">
        <w:rPr>
          <w:rFonts w:ascii="Times New Roman" w:hAnsi="Times New Roman" w:cs="Times New Roman"/>
          <w:sz w:val="24"/>
          <w:szCs w:val="24"/>
        </w:rPr>
        <w:t>по договору с родителями об оказании платных образовательных услуг</w:t>
      </w:r>
      <w:r w:rsidR="00E717E4">
        <w:rPr>
          <w:rFonts w:ascii="Times New Roman" w:hAnsi="Times New Roman" w:cs="Times New Roman"/>
          <w:sz w:val="24"/>
          <w:szCs w:val="24"/>
        </w:rPr>
        <w:t>,</w:t>
      </w:r>
      <w:r w:rsidR="00F34643">
        <w:rPr>
          <w:rFonts w:ascii="Times New Roman" w:hAnsi="Times New Roman" w:cs="Times New Roman"/>
          <w:sz w:val="24"/>
          <w:szCs w:val="24"/>
        </w:rPr>
        <w:t xml:space="preserve"> на базе колледжа, </w:t>
      </w:r>
      <w:r w:rsidR="00180119">
        <w:rPr>
          <w:rFonts w:ascii="Times New Roman" w:hAnsi="Times New Roman" w:cs="Times New Roman"/>
          <w:sz w:val="24"/>
          <w:szCs w:val="24"/>
        </w:rPr>
        <w:t xml:space="preserve">туристической </w:t>
      </w:r>
      <w:r w:rsidR="00E717E4">
        <w:rPr>
          <w:rFonts w:ascii="Times New Roman" w:hAnsi="Times New Roman" w:cs="Times New Roman"/>
          <w:sz w:val="24"/>
          <w:szCs w:val="24"/>
        </w:rPr>
        <w:t xml:space="preserve">фирмы «Компас», </w:t>
      </w:r>
      <w:r w:rsidR="00F34643">
        <w:rPr>
          <w:rFonts w:ascii="Times New Roman" w:hAnsi="Times New Roman" w:cs="Times New Roman"/>
          <w:sz w:val="24"/>
          <w:szCs w:val="24"/>
        </w:rPr>
        <w:t>гостиницы колледжа</w:t>
      </w:r>
      <w:r w:rsidR="00180119">
        <w:rPr>
          <w:rFonts w:ascii="Times New Roman" w:hAnsi="Times New Roman" w:cs="Times New Roman"/>
          <w:sz w:val="24"/>
          <w:szCs w:val="24"/>
        </w:rPr>
        <w:t xml:space="preserve"> «Молодежная»</w:t>
      </w:r>
      <w:r w:rsidR="00F34643">
        <w:rPr>
          <w:rFonts w:ascii="Times New Roman" w:hAnsi="Times New Roman" w:cs="Times New Roman"/>
          <w:sz w:val="24"/>
          <w:szCs w:val="24"/>
        </w:rPr>
        <w:t xml:space="preserve">, кафе колледжа Премиум «Лицей», рекреационных ресурсов Краснодара и Краснодарского края (сертификат колледжа). </w:t>
      </w:r>
    </w:p>
    <w:p w:rsidR="004F144A" w:rsidRPr="004F144A" w:rsidRDefault="004F144A" w:rsidP="004F144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60">
        <w:rPr>
          <w:rFonts w:ascii="Times New Roman" w:hAnsi="Times New Roman" w:cs="Times New Roman"/>
          <w:b/>
          <w:sz w:val="24"/>
          <w:szCs w:val="24"/>
        </w:rPr>
        <w:t>Стажировки</w:t>
      </w:r>
      <w:r>
        <w:rPr>
          <w:rFonts w:ascii="Times New Roman" w:hAnsi="Times New Roman" w:cs="Times New Roman"/>
          <w:sz w:val="24"/>
          <w:szCs w:val="24"/>
        </w:rPr>
        <w:t xml:space="preserve"> в Краснодарском торгово-экономическом колледже и в его базовых предприятиях по совместно разработанным с партнерами программам, проводятся   инженерно-педагогическими работниками колледжа и сотрудниками базовых предприятий колледжа</w:t>
      </w:r>
      <w:r w:rsidR="005C04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договору с родителями об оказании платных образовательных услуг</w:t>
      </w:r>
      <w:r w:rsidR="005C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4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сертификат колледжа</w:t>
      </w:r>
      <w:r w:rsidR="005C04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643" w:rsidRDefault="00F34643" w:rsidP="00F34643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60">
        <w:rPr>
          <w:rFonts w:ascii="Times New Roman" w:hAnsi="Times New Roman" w:cs="Times New Roman"/>
          <w:b/>
          <w:sz w:val="24"/>
          <w:szCs w:val="24"/>
        </w:rPr>
        <w:t>Стажировки в Германии, Франции</w:t>
      </w:r>
      <w:r>
        <w:rPr>
          <w:rFonts w:ascii="Times New Roman" w:hAnsi="Times New Roman" w:cs="Times New Roman"/>
          <w:sz w:val="24"/>
          <w:szCs w:val="24"/>
        </w:rPr>
        <w:t>: на базе Ремесленной школы Дурлаха и Учебного центра СИФОП,  г.Ангулем</w:t>
      </w:r>
      <w:r w:rsidR="00E717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совместно разработанным с иностранным</w:t>
      </w:r>
      <w:r w:rsidR="004F144A">
        <w:rPr>
          <w:rFonts w:ascii="Times New Roman" w:hAnsi="Times New Roman" w:cs="Times New Roman"/>
          <w:sz w:val="24"/>
          <w:szCs w:val="24"/>
        </w:rPr>
        <w:t>и партнерами программам, проводя</w:t>
      </w:r>
      <w:r>
        <w:rPr>
          <w:rFonts w:ascii="Times New Roman" w:hAnsi="Times New Roman" w:cs="Times New Roman"/>
          <w:sz w:val="24"/>
          <w:szCs w:val="24"/>
        </w:rPr>
        <w:t>тся иностранными партнерами колледжа</w:t>
      </w:r>
      <w:r w:rsidR="005C04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договору с родителями об оказании платных образовательных услуг</w:t>
      </w:r>
      <w:r w:rsidR="004F144A">
        <w:rPr>
          <w:rFonts w:ascii="Times New Roman" w:hAnsi="Times New Roman" w:cs="Times New Roman"/>
          <w:sz w:val="24"/>
          <w:szCs w:val="24"/>
        </w:rPr>
        <w:t xml:space="preserve"> </w:t>
      </w:r>
      <w:r w:rsidR="005C04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сертификат школы, сертификат учебного центра</w:t>
      </w:r>
      <w:r w:rsidR="005C04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D0E" w:rsidRDefault="00797D0E" w:rsidP="00797D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0E" w:rsidRPr="00797D0E" w:rsidRDefault="005C040A" w:rsidP="00797D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0E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фориентационные </w:t>
      </w:r>
      <w:r w:rsidR="00797D0E" w:rsidRPr="00797D0E">
        <w:rPr>
          <w:rFonts w:ascii="Times New Roman" w:hAnsi="Times New Roman" w:cs="Times New Roman"/>
          <w:b/>
          <w:sz w:val="24"/>
          <w:szCs w:val="24"/>
        </w:rPr>
        <w:t xml:space="preserve"> мероприятия с привлечением средств массовой информации </w:t>
      </w:r>
    </w:p>
    <w:p w:rsidR="00F34643" w:rsidRDefault="00F34643" w:rsidP="00797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FA4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профориентационных мероприятий с привлечением средств массовой информации: 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57483">
        <w:rPr>
          <w:rFonts w:ascii="Times New Roman" w:hAnsi="Times New Roman" w:cs="Times New Roman"/>
          <w:sz w:val="24"/>
          <w:szCs w:val="24"/>
        </w:rPr>
        <w:t xml:space="preserve"> проф</w:t>
      </w:r>
      <w:r w:rsidR="005C040A">
        <w:rPr>
          <w:rFonts w:ascii="Times New Roman" w:hAnsi="Times New Roman" w:cs="Times New Roman"/>
          <w:sz w:val="24"/>
          <w:szCs w:val="24"/>
        </w:rPr>
        <w:t xml:space="preserve">ориентационная </w:t>
      </w:r>
      <w:r w:rsidRPr="00A57483">
        <w:rPr>
          <w:rFonts w:ascii="Times New Roman" w:hAnsi="Times New Roman" w:cs="Times New Roman"/>
          <w:sz w:val="24"/>
          <w:szCs w:val="24"/>
        </w:rPr>
        <w:t>реклама и агитация;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483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FA4233">
        <w:rPr>
          <w:rFonts w:ascii="Times New Roman" w:hAnsi="Times New Roman" w:cs="Times New Roman"/>
          <w:sz w:val="24"/>
          <w:szCs w:val="24"/>
        </w:rPr>
        <w:t>учащихся</w:t>
      </w:r>
      <w:r w:rsidRPr="00A57483">
        <w:rPr>
          <w:rFonts w:ascii="Times New Roman" w:hAnsi="Times New Roman" w:cs="Times New Roman"/>
          <w:sz w:val="24"/>
          <w:szCs w:val="24"/>
        </w:rPr>
        <w:t>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57483">
        <w:rPr>
          <w:rFonts w:ascii="Times New Roman" w:hAnsi="Times New Roman" w:cs="Times New Roman"/>
          <w:sz w:val="24"/>
          <w:szCs w:val="24"/>
        </w:rPr>
        <w:t>познавательные и просветительские лекции о путях решения проблем самоопределения, о здоровом образе жизни;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40A">
        <w:rPr>
          <w:rFonts w:ascii="Times New Roman" w:hAnsi="Times New Roman" w:cs="Times New Roman"/>
          <w:sz w:val="24"/>
          <w:szCs w:val="24"/>
        </w:rPr>
        <w:t>профориентационные уроки</w:t>
      </w:r>
      <w:r w:rsidRPr="00A57483">
        <w:rPr>
          <w:rFonts w:ascii="Times New Roman" w:hAnsi="Times New Roman" w:cs="Times New Roman"/>
          <w:sz w:val="24"/>
          <w:szCs w:val="24"/>
        </w:rPr>
        <w:t>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483">
        <w:rPr>
          <w:rFonts w:ascii="Times New Roman" w:hAnsi="Times New Roman" w:cs="Times New Roman"/>
          <w:sz w:val="24"/>
          <w:szCs w:val="24"/>
        </w:rPr>
        <w:t>учебные фил</w:t>
      </w:r>
      <w:r>
        <w:rPr>
          <w:rFonts w:ascii="Times New Roman" w:hAnsi="Times New Roman" w:cs="Times New Roman"/>
          <w:sz w:val="24"/>
          <w:szCs w:val="24"/>
        </w:rPr>
        <w:t>ьмы</w:t>
      </w:r>
      <w:r w:rsidRPr="00A57483">
        <w:rPr>
          <w:rFonts w:ascii="Times New Roman" w:hAnsi="Times New Roman" w:cs="Times New Roman"/>
          <w:sz w:val="24"/>
          <w:szCs w:val="24"/>
        </w:rPr>
        <w:t xml:space="preserve"> и видеофильмы;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483">
        <w:rPr>
          <w:rFonts w:ascii="Times New Roman" w:hAnsi="Times New Roman" w:cs="Times New Roman"/>
          <w:sz w:val="24"/>
          <w:szCs w:val="24"/>
        </w:rPr>
        <w:t xml:space="preserve"> конкурсы, выставки, фестивали;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483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еседы-интервью закрытого типа;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7483">
        <w:rPr>
          <w:rFonts w:ascii="Times New Roman" w:hAnsi="Times New Roman" w:cs="Times New Roman"/>
          <w:sz w:val="24"/>
          <w:szCs w:val="24"/>
        </w:rPr>
        <w:t>открытые беседы-интервью;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483">
        <w:rPr>
          <w:rFonts w:ascii="Times New Roman" w:hAnsi="Times New Roman" w:cs="Times New Roman"/>
          <w:sz w:val="24"/>
          <w:szCs w:val="24"/>
        </w:rPr>
        <w:t>«профессиональные пробы» в специально организованном учебном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игровые и </w:t>
      </w:r>
      <w:r w:rsidR="00855D1F">
        <w:rPr>
          <w:rFonts w:ascii="Times New Roman" w:hAnsi="Times New Roman" w:cs="Times New Roman"/>
          <w:sz w:val="24"/>
          <w:szCs w:val="24"/>
        </w:rPr>
        <w:t>тренинговые</w:t>
      </w:r>
      <w:r w:rsidRPr="00A57483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7483">
        <w:rPr>
          <w:rFonts w:ascii="Times New Roman" w:hAnsi="Times New Roman" w:cs="Times New Roman"/>
          <w:sz w:val="24"/>
          <w:szCs w:val="24"/>
        </w:rPr>
        <w:t xml:space="preserve"> с моделированием различных аспектов профессиональной деятельности;</w:t>
      </w:r>
    </w:p>
    <w:p w:rsidR="00F3464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7483">
        <w:rPr>
          <w:rFonts w:ascii="Times New Roman" w:hAnsi="Times New Roman" w:cs="Times New Roman"/>
          <w:sz w:val="24"/>
          <w:szCs w:val="24"/>
        </w:rPr>
        <w:t>исследование и наблюдение непосредственно в трудовой деятельности (учебная и</w:t>
      </w:r>
      <w:r>
        <w:rPr>
          <w:rFonts w:ascii="Times New Roman" w:hAnsi="Times New Roman" w:cs="Times New Roman"/>
          <w:sz w:val="24"/>
          <w:szCs w:val="24"/>
        </w:rPr>
        <w:t>/или производственная практика);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7483">
        <w:rPr>
          <w:rFonts w:ascii="Times New Roman" w:hAnsi="Times New Roman" w:cs="Times New Roman"/>
          <w:sz w:val="24"/>
          <w:szCs w:val="24"/>
        </w:rPr>
        <w:t>различные тренинги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7483">
        <w:rPr>
          <w:rFonts w:ascii="Times New Roman" w:hAnsi="Times New Roman" w:cs="Times New Roman"/>
          <w:sz w:val="24"/>
          <w:szCs w:val="24"/>
        </w:rPr>
        <w:t>развитие коммуникативных навыков,  профессиональное самоопределение, постановка целей, тайм-менеджмент, командообразование, формирование увере</w:t>
      </w:r>
      <w:r w:rsidR="00FA4233">
        <w:rPr>
          <w:rFonts w:ascii="Times New Roman" w:hAnsi="Times New Roman" w:cs="Times New Roman"/>
          <w:sz w:val="24"/>
          <w:szCs w:val="24"/>
        </w:rPr>
        <w:t>нности в экстремальных ситуациях</w:t>
      </w:r>
      <w:r w:rsidRPr="00A57483">
        <w:rPr>
          <w:rFonts w:ascii="Times New Roman" w:hAnsi="Times New Roman" w:cs="Times New Roman"/>
          <w:sz w:val="24"/>
          <w:szCs w:val="24"/>
        </w:rPr>
        <w:t>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7483">
        <w:rPr>
          <w:rFonts w:ascii="Times New Roman" w:hAnsi="Times New Roman" w:cs="Times New Roman"/>
          <w:sz w:val="24"/>
          <w:szCs w:val="24"/>
        </w:rPr>
        <w:t>публичные выступления;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483">
        <w:rPr>
          <w:rFonts w:ascii="Times New Roman" w:hAnsi="Times New Roman" w:cs="Times New Roman"/>
          <w:sz w:val="24"/>
          <w:szCs w:val="24"/>
        </w:rPr>
        <w:t>профориентационные и профконсультационные активизирующие методы (игры) с элементами психотренинга;</w:t>
      </w:r>
    </w:p>
    <w:p w:rsidR="00F34643" w:rsidRPr="00A5748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483">
        <w:rPr>
          <w:rFonts w:ascii="Times New Roman" w:hAnsi="Times New Roman" w:cs="Times New Roman"/>
          <w:sz w:val="24"/>
          <w:szCs w:val="24"/>
        </w:rPr>
        <w:t>построение системы различных схем альтернативного выбора уже имеющихся вари</w:t>
      </w:r>
      <w:r w:rsidR="00FA4233">
        <w:rPr>
          <w:rFonts w:ascii="Times New Roman" w:hAnsi="Times New Roman" w:cs="Times New Roman"/>
          <w:sz w:val="24"/>
          <w:szCs w:val="24"/>
        </w:rPr>
        <w:t>антов профессии (</w:t>
      </w:r>
      <w:r w:rsidRPr="00A57483">
        <w:rPr>
          <w:rFonts w:ascii="Times New Roman" w:hAnsi="Times New Roman" w:cs="Times New Roman"/>
          <w:sz w:val="24"/>
          <w:szCs w:val="24"/>
        </w:rPr>
        <w:t>специальности</w:t>
      </w:r>
      <w:r w:rsidR="00FA42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64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>- школьная профконсультация – подготовка к выбору, фор</w:t>
      </w:r>
      <w:r>
        <w:rPr>
          <w:rFonts w:ascii="Times New Roman" w:hAnsi="Times New Roman" w:cs="Times New Roman"/>
          <w:sz w:val="24"/>
          <w:szCs w:val="24"/>
        </w:rPr>
        <w:t>мирование представления</w:t>
      </w:r>
      <w:r w:rsidRPr="00A57483">
        <w:rPr>
          <w:rFonts w:ascii="Times New Roman" w:hAnsi="Times New Roman" w:cs="Times New Roman"/>
          <w:sz w:val="24"/>
          <w:szCs w:val="24"/>
        </w:rPr>
        <w:t xml:space="preserve"> об основных действиях по выбору и реализации своих жизненных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64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83">
        <w:rPr>
          <w:rFonts w:ascii="Times New Roman" w:hAnsi="Times New Roman" w:cs="Times New Roman"/>
          <w:sz w:val="24"/>
          <w:szCs w:val="24"/>
        </w:rPr>
        <w:t xml:space="preserve">профконсультация учителей –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83">
        <w:rPr>
          <w:rFonts w:ascii="Times New Roman" w:hAnsi="Times New Roman" w:cs="Times New Roman"/>
          <w:sz w:val="24"/>
          <w:szCs w:val="24"/>
        </w:rPr>
        <w:t xml:space="preserve"> сотру</w:t>
      </w:r>
      <w:r>
        <w:rPr>
          <w:rFonts w:ascii="Times New Roman" w:hAnsi="Times New Roman" w:cs="Times New Roman"/>
          <w:sz w:val="24"/>
          <w:szCs w:val="24"/>
        </w:rPr>
        <w:t>дничества с учителями  (в первую очередь,</w:t>
      </w:r>
      <w:r w:rsidRPr="00A57483">
        <w:rPr>
          <w:rFonts w:ascii="Times New Roman" w:hAnsi="Times New Roman" w:cs="Times New Roman"/>
          <w:sz w:val="24"/>
          <w:szCs w:val="24"/>
        </w:rPr>
        <w:t xml:space="preserve"> с классными руководителями и учителями технологии)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7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43" w:rsidRDefault="00F34643" w:rsidP="00F346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83">
        <w:rPr>
          <w:rFonts w:ascii="Times New Roman" w:hAnsi="Times New Roman" w:cs="Times New Roman"/>
          <w:sz w:val="24"/>
          <w:szCs w:val="24"/>
        </w:rPr>
        <w:t>проф</w:t>
      </w:r>
      <w:r w:rsidR="00E717E4">
        <w:rPr>
          <w:rFonts w:ascii="Times New Roman" w:hAnsi="Times New Roman" w:cs="Times New Roman"/>
          <w:sz w:val="24"/>
          <w:szCs w:val="24"/>
        </w:rPr>
        <w:t>консультация родителей учащихся,</w:t>
      </w:r>
      <w:r w:rsidRPr="00A57483">
        <w:rPr>
          <w:rFonts w:ascii="Times New Roman" w:hAnsi="Times New Roman" w:cs="Times New Roman"/>
          <w:sz w:val="24"/>
          <w:szCs w:val="24"/>
        </w:rPr>
        <w:t xml:space="preserve"> постепенный вывод их на уровень реального сотрудничества, предполагающего согласование и распределение усилий по оказанию помощи </w:t>
      </w:r>
      <w:r>
        <w:rPr>
          <w:rFonts w:ascii="Times New Roman" w:hAnsi="Times New Roman" w:cs="Times New Roman"/>
          <w:sz w:val="24"/>
          <w:szCs w:val="24"/>
        </w:rPr>
        <w:t>в выборе сферы деятельности;</w:t>
      </w:r>
    </w:p>
    <w:p w:rsidR="003945CD" w:rsidRDefault="00F34643" w:rsidP="000758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83">
        <w:rPr>
          <w:rFonts w:ascii="Times New Roman" w:hAnsi="Times New Roman" w:cs="Times New Roman"/>
          <w:sz w:val="24"/>
          <w:szCs w:val="24"/>
        </w:rPr>
        <w:t xml:space="preserve">профконсультация 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школ </w:t>
      </w:r>
      <w:r w:rsidRPr="00A57483">
        <w:rPr>
          <w:rFonts w:ascii="Times New Roman" w:hAnsi="Times New Roman" w:cs="Times New Roman"/>
          <w:sz w:val="24"/>
          <w:szCs w:val="24"/>
        </w:rPr>
        <w:t xml:space="preserve">– помощь в конкретном выборе, а также уточнение и перепроверка выбора.  </w:t>
      </w:r>
    </w:p>
    <w:p w:rsidR="003945CD" w:rsidRDefault="005C040A" w:rsidP="003945CD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</w:t>
      </w:r>
      <w:r w:rsidR="003945CD">
        <w:rPr>
          <w:rFonts w:ascii="Times New Roman" w:hAnsi="Times New Roman" w:cs="Times New Roman"/>
          <w:sz w:val="24"/>
          <w:szCs w:val="24"/>
        </w:rPr>
        <w:t>нновационные продукты, запуск которых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сделает</w:t>
      </w:r>
      <w:r w:rsidR="00FA4233">
        <w:rPr>
          <w:rFonts w:ascii="Times New Roman" w:hAnsi="Times New Roman" w:cs="Times New Roman"/>
          <w:sz w:val="24"/>
          <w:szCs w:val="24"/>
        </w:rPr>
        <w:t xml:space="preserve"> возможным</w:t>
      </w:r>
      <w:r>
        <w:rPr>
          <w:rFonts w:ascii="Times New Roman" w:hAnsi="Times New Roman" w:cs="Times New Roman"/>
          <w:sz w:val="24"/>
          <w:szCs w:val="24"/>
        </w:rPr>
        <w:t xml:space="preserve"> реализацию настоящего</w:t>
      </w:r>
      <w:r w:rsidR="00FA4233">
        <w:rPr>
          <w:rFonts w:ascii="Times New Roman" w:hAnsi="Times New Roman" w:cs="Times New Roman"/>
          <w:sz w:val="24"/>
          <w:szCs w:val="24"/>
        </w:rPr>
        <w:t xml:space="preserve"> </w:t>
      </w:r>
      <w:r w:rsidR="003945CD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4233">
        <w:rPr>
          <w:rFonts w:ascii="Times New Roman" w:hAnsi="Times New Roman" w:cs="Times New Roman"/>
          <w:sz w:val="24"/>
          <w:szCs w:val="24"/>
        </w:rPr>
        <w:t xml:space="preserve"> </w:t>
      </w:r>
      <w:r w:rsidR="003945CD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E717E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3945CD">
        <w:rPr>
          <w:rFonts w:ascii="Times New Roman" w:hAnsi="Times New Roman" w:cs="Times New Roman"/>
          <w:sz w:val="24"/>
          <w:szCs w:val="24"/>
        </w:rPr>
        <w:t>обучение учащихся, проведение элективных курсов для учащихся, дополнит</w:t>
      </w:r>
      <w:r w:rsidR="00FA4233">
        <w:rPr>
          <w:rFonts w:ascii="Times New Roman" w:hAnsi="Times New Roman" w:cs="Times New Roman"/>
          <w:sz w:val="24"/>
          <w:szCs w:val="24"/>
        </w:rPr>
        <w:t>ельное образование по профессии (</w:t>
      </w:r>
      <w:r w:rsidR="003945CD">
        <w:rPr>
          <w:rFonts w:ascii="Times New Roman" w:hAnsi="Times New Roman" w:cs="Times New Roman"/>
          <w:sz w:val="24"/>
          <w:szCs w:val="24"/>
        </w:rPr>
        <w:t>специальности</w:t>
      </w:r>
      <w:r w:rsidR="00FA4233">
        <w:rPr>
          <w:rFonts w:ascii="Times New Roman" w:hAnsi="Times New Roman" w:cs="Times New Roman"/>
          <w:sz w:val="24"/>
          <w:szCs w:val="24"/>
        </w:rPr>
        <w:t>)</w:t>
      </w:r>
      <w:r w:rsidR="003945CD">
        <w:rPr>
          <w:rFonts w:ascii="Times New Roman" w:hAnsi="Times New Roman" w:cs="Times New Roman"/>
          <w:sz w:val="24"/>
          <w:szCs w:val="24"/>
        </w:rPr>
        <w:t xml:space="preserve"> для учащихся, проведение тематических недель (дней) для учащихся, организация стажировок учащихся</w:t>
      </w:r>
      <w:r w:rsidR="00E717E4">
        <w:rPr>
          <w:rFonts w:ascii="Times New Roman" w:hAnsi="Times New Roman" w:cs="Times New Roman"/>
          <w:sz w:val="24"/>
          <w:szCs w:val="24"/>
        </w:rPr>
        <w:t xml:space="preserve"> и </w:t>
      </w:r>
      <w:r w:rsidR="00E717E4">
        <w:rPr>
          <w:rFonts w:ascii="Times New Roman" w:hAnsi="Times New Roman" w:cs="Times New Roman"/>
          <w:sz w:val="24"/>
          <w:szCs w:val="24"/>
        </w:rPr>
        <w:lastRenderedPageBreak/>
        <w:t>учителей</w:t>
      </w:r>
      <w:r w:rsidR="00FA423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945CD">
        <w:rPr>
          <w:rFonts w:ascii="Times New Roman" w:hAnsi="Times New Roman" w:cs="Times New Roman"/>
          <w:sz w:val="24"/>
          <w:szCs w:val="24"/>
        </w:rPr>
        <w:t xml:space="preserve"> в Германии и Франции, другие профориентационные мероприятия.</w:t>
      </w:r>
    </w:p>
    <w:p w:rsidR="005C040A" w:rsidRDefault="005C040A" w:rsidP="003945CD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34643" w:rsidRPr="00855D1F" w:rsidRDefault="00F34643" w:rsidP="00855D1F">
      <w:pPr>
        <w:pStyle w:val="a3"/>
        <w:numPr>
          <w:ilvl w:val="0"/>
          <w:numId w:val="26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 и перспективы развития </w:t>
      </w:r>
      <w:r w:rsidR="005C040A">
        <w:rPr>
          <w:rFonts w:ascii="Times New Roman" w:hAnsi="Times New Roman" w:cs="Times New Roman"/>
          <w:b/>
          <w:sz w:val="24"/>
          <w:szCs w:val="24"/>
        </w:rPr>
        <w:t xml:space="preserve">инновационного проекта </w:t>
      </w:r>
    </w:p>
    <w:p w:rsidR="00F34643" w:rsidRDefault="00F34643" w:rsidP="003945CD">
      <w:pPr>
        <w:pStyle w:val="a3"/>
        <w:spacing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авторов </w:t>
      </w:r>
      <w:r w:rsidR="00236D42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>
        <w:rPr>
          <w:rFonts w:ascii="Times New Roman" w:hAnsi="Times New Roman" w:cs="Times New Roman"/>
          <w:sz w:val="24"/>
          <w:szCs w:val="24"/>
        </w:rPr>
        <w:t>проекта, в результате удачной апробации представленной модели</w:t>
      </w:r>
      <w:r w:rsidR="00F970F8">
        <w:rPr>
          <w:rFonts w:ascii="Times New Roman" w:hAnsi="Times New Roman" w:cs="Times New Roman"/>
          <w:sz w:val="24"/>
          <w:szCs w:val="24"/>
        </w:rPr>
        <w:t xml:space="preserve"> 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интеграции: школа – колледж – базовые предприятия, молодой человек (вчерашний учащийся) </w:t>
      </w:r>
      <w:r w:rsidR="001A60FC">
        <w:rPr>
          <w:rFonts w:ascii="Times New Roman" w:hAnsi="Times New Roman" w:cs="Times New Roman"/>
          <w:sz w:val="24"/>
          <w:szCs w:val="24"/>
        </w:rPr>
        <w:t xml:space="preserve">выпускных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A60F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условиям:</w:t>
      </w:r>
    </w:p>
    <w:p w:rsidR="00F34643" w:rsidRDefault="00F34643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ценности честного (общественно-полезного) труда (ценностно-нравственная основа самоопределения).</w:t>
      </w:r>
    </w:p>
    <w:p w:rsidR="00F34643" w:rsidRDefault="009D73E7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4643">
        <w:rPr>
          <w:rFonts w:ascii="Times New Roman" w:hAnsi="Times New Roman" w:cs="Times New Roman"/>
          <w:sz w:val="24"/>
          <w:szCs w:val="24"/>
        </w:rPr>
        <w:t>риентировка в социально-экономической ситуации и прогнозирование перспектив ее изменения (учет конкретной социально-экономической ситуации и прогнозирование престижности выбираемого труда).</w:t>
      </w:r>
    </w:p>
    <w:p w:rsidR="00F34643" w:rsidRDefault="00F34643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необходимости профессиональной подготовки для полноценного самоопределения и самореализации.</w:t>
      </w:r>
    </w:p>
    <w:p w:rsidR="00F34643" w:rsidRDefault="00F93993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4643">
        <w:rPr>
          <w:rFonts w:ascii="Times New Roman" w:hAnsi="Times New Roman" w:cs="Times New Roman"/>
          <w:sz w:val="24"/>
          <w:szCs w:val="24"/>
        </w:rPr>
        <w:t>риентировка в мире профессионального труда (макроинформационная основа самоопределения).</w:t>
      </w:r>
    </w:p>
    <w:p w:rsidR="00F34643" w:rsidRDefault="00F34643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дальней профессиональной цели (мечты) и ее согласование с другими важными жизненными целями (досуговыми, семейными, личностными).</w:t>
      </w:r>
    </w:p>
    <w:p w:rsidR="00F34643" w:rsidRDefault="00F34643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ближних и ближайших профессиональных целей как этапов и путей к дальней цели.</w:t>
      </w:r>
    </w:p>
    <w:p w:rsidR="00F34643" w:rsidRDefault="00F34643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 выбираемых целях: профессиях и специальностях, соответствующих профессиональных учебных заведениях и местах трудоустройства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микроинформационная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 самоопределения).</w:t>
      </w:r>
    </w:p>
    <w:p w:rsidR="00F34643" w:rsidRDefault="00F34643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основных внешних препятствиях на пути к выделенным целям.</w:t>
      </w:r>
    </w:p>
    <w:p w:rsidR="00F34643" w:rsidRDefault="00F34643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путей и способов преодоления внешних препятствий</w:t>
      </w:r>
      <w:r w:rsidR="009D73E7">
        <w:rPr>
          <w:rFonts w:ascii="Times New Roman" w:hAnsi="Times New Roman" w:cs="Times New Roman"/>
          <w:sz w:val="24"/>
          <w:szCs w:val="24"/>
        </w:rPr>
        <w:t>.</w:t>
      </w:r>
    </w:p>
    <w:p w:rsidR="00F34643" w:rsidRDefault="00F34643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внутренних препятствиях (недостатках), осложняющих достижение профессиональных целей, знание своих достоинств, способствующих реализации намеченных планов и перспектив (самопознание как важная основа самоопределения).</w:t>
      </w:r>
    </w:p>
    <w:p w:rsidR="00F34643" w:rsidRDefault="00F34643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путей и способов преодоления внутренних недостатков (и оптимального использования достоинств), способствующих подготовке к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самостоятельному и осознанному выбору  будущей профессиональной деятельности.</w:t>
      </w:r>
    </w:p>
    <w:p w:rsidR="00F34643" w:rsidRDefault="00F34643" w:rsidP="00F34643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резервных вариантов выбора на случай неудачи по основному варианту самоопределения.</w:t>
      </w:r>
    </w:p>
    <w:p w:rsidR="00B34A79" w:rsidRDefault="005C040A" w:rsidP="0007585C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F34643">
        <w:rPr>
          <w:rFonts w:ascii="Times New Roman" w:hAnsi="Times New Roman" w:cs="Times New Roman"/>
          <w:sz w:val="24"/>
          <w:szCs w:val="24"/>
        </w:rPr>
        <w:t>, совокупность мероприятий, объединенных управленческими, п</w:t>
      </w:r>
      <w:r w:rsidR="00236D42">
        <w:rPr>
          <w:rFonts w:ascii="Times New Roman" w:hAnsi="Times New Roman" w:cs="Times New Roman"/>
          <w:sz w:val="24"/>
          <w:szCs w:val="24"/>
        </w:rPr>
        <w:t xml:space="preserve">рактическими, образовательными и </w:t>
      </w:r>
      <w:r w:rsidR="00F34643">
        <w:rPr>
          <w:rFonts w:ascii="Times New Roman" w:hAnsi="Times New Roman" w:cs="Times New Roman"/>
          <w:sz w:val="24"/>
          <w:szCs w:val="24"/>
        </w:rPr>
        <w:t xml:space="preserve">методическими действиями </w:t>
      </w:r>
      <w:r w:rsidR="00073FE8">
        <w:rPr>
          <w:rFonts w:ascii="Times New Roman" w:hAnsi="Times New Roman" w:cs="Times New Roman"/>
          <w:sz w:val="24"/>
          <w:szCs w:val="24"/>
        </w:rPr>
        <w:t>(рис 5</w:t>
      </w:r>
      <w:r w:rsidR="00F93993">
        <w:rPr>
          <w:rFonts w:ascii="Times New Roman" w:hAnsi="Times New Roman" w:cs="Times New Roman"/>
          <w:sz w:val="24"/>
          <w:szCs w:val="24"/>
        </w:rPr>
        <w:t>,</w:t>
      </w:r>
      <w:r w:rsidR="001A60FC">
        <w:rPr>
          <w:rFonts w:ascii="Times New Roman" w:hAnsi="Times New Roman" w:cs="Times New Roman"/>
          <w:sz w:val="24"/>
          <w:szCs w:val="24"/>
        </w:rPr>
        <w:t xml:space="preserve"> п. </w:t>
      </w:r>
      <w:r w:rsidR="00073FE8">
        <w:rPr>
          <w:rFonts w:ascii="Times New Roman" w:hAnsi="Times New Roman" w:cs="Times New Roman"/>
          <w:sz w:val="24"/>
          <w:szCs w:val="24"/>
        </w:rPr>
        <w:t>9</w:t>
      </w:r>
      <w:r w:rsidR="001A60FC">
        <w:rPr>
          <w:rFonts w:ascii="Times New Roman" w:hAnsi="Times New Roman" w:cs="Times New Roman"/>
          <w:sz w:val="24"/>
          <w:szCs w:val="24"/>
        </w:rPr>
        <w:t>)</w:t>
      </w:r>
      <w:r w:rsidR="00F93993">
        <w:rPr>
          <w:rFonts w:ascii="Times New Roman" w:hAnsi="Times New Roman" w:cs="Times New Roman"/>
          <w:sz w:val="24"/>
          <w:szCs w:val="24"/>
        </w:rPr>
        <w:t>,</w:t>
      </w:r>
      <w:r w:rsidR="001A60FC">
        <w:rPr>
          <w:rFonts w:ascii="Times New Roman" w:hAnsi="Times New Roman" w:cs="Times New Roman"/>
          <w:sz w:val="24"/>
          <w:szCs w:val="24"/>
        </w:rPr>
        <w:t xml:space="preserve"> </w:t>
      </w:r>
      <w:r w:rsidR="00F34643">
        <w:rPr>
          <w:rFonts w:ascii="Times New Roman" w:hAnsi="Times New Roman" w:cs="Times New Roman"/>
          <w:sz w:val="24"/>
          <w:szCs w:val="24"/>
        </w:rPr>
        <w:t>при условии эффективной партнерской поддержки</w:t>
      </w:r>
      <w:r w:rsidR="00F93993">
        <w:rPr>
          <w:rFonts w:ascii="Times New Roman" w:hAnsi="Times New Roman" w:cs="Times New Roman"/>
          <w:sz w:val="24"/>
          <w:szCs w:val="24"/>
        </w:rPr>
        <w:t>,</w:t>
      </w:r>
      <w:r w:rsidR="00F34643">
        <w:rPr>
          <w:rFonts w:ascii="Times New Roman" w:hAnsi="Times New Roman" w:cs="Times New Roman"/>
          <w:sz w:val="24"/>
          <w:szCs w:val="24"/>
        </w:rPr>
        <w:t xml:space="preserve"> образуют принципиально новую для профориентационной  работы </w:t>
      </w:r>
      <w:r w:rsidR="00236D42">
        <w:rPr>
          <w:rFonts w:ascii="Times New Roman" w:hAnsi="Times New Roman" w:cs="Times New Roman"/>
          <w:sz w:val="24"/>
          <w:szCs w:val="24"/>
        </w:rPr>
        <w:t>в колледже</w:t>
      </w:r>
      <w:r w:rsidR="00F34643">
        <w:rPr>
          <w:rFonts w:ascii="Times New Roman" w:hAnsi="Times New Roman" w:cs="Times New Roman"/>
          <w:sz w:val="24"/>
          <w:szCs w:val="24"/>
        </w:rPr>
        <w:t xml:space="preserve"> концепцию осуществления свободы индивидуального выбора молодого человека </w:t>
      </w:r>
      <w:proofErr w:type="gramStart"/>
      <w:r w:rsidR="001A60FC">
        <w:rPr>
          <w:rFonts w:ascii="Times New Roman" w:hAnsi="Times New Roman" w:cs="Times New Roman"/>
          <w:sz w:val="24"/>
          <w:szCs w:val="24"/>
        </w:rPr>
        <w:t>-</w:t>
      </w:r>
      <w:r w:rsidR="00F346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34643">
        <w:rPr>
          <w:rFonts w:ascii="Times New Roman" w:hAnsi="Times New Roman" w:cs="Times New Roman"/>
          <w:sz w:val="24"/>
          <w:szCs w:val="24"/>
        </w:rPr>
        <w:t>рофессионального самоопределения</w:t>
      </w:r>
      <w:r w:rsidR="00924234">
        <w:rPr>
          <w:rFonts w:ascii="Times New Roman" w:hAnsi="Times New Roman" w:cs="Times New Roman"/>
          <w:sz w:val="24"/>
          <w:szCs w:val="24"/>
        </w:rPr>
        <w:t>.</w:t>
      </w:r>
      <w:r w:rsidR="00F34643">
        <w:rPr>
          <w:rFonts w:ascii="Times New Roman" w:hAnsi="Times New Roman" w:cs="Times New Roman"/>
          <w:sz w:val="24"/>
          <w:szCs w:val="24"/>
        </w:rPr>
        <w:t xml:space="preserve"> </w:t>
      </w:r>
      <w:r w:rsidR="001A60FC">
        <w:rPr>
          <w:rFonts w:ascii="Times New Roman" w:hAnsi="Times New Roman" w:cs="Times New Roman"/>
          <w:sz w:val="24"/>
          <w:szCs w:val="24"/>
        </w:rPr>
        <w:t>Это тем более важно, учитывая основн</w:t>
      </w:r>
      <w:r w:rsidR="00D3630A">
        <w:rPr>
          <w:rFonts w:ascii="Times New Roman" w:hAnsi="Times New Roman" w:cs="Times New Roman"/>
          <w:sz w:val="24"/>
          <w:szCs w:val="24"/>
        </w:rPr>
        <w:t>ой ориентир</w:t>
      </w:r>
      <w:r w:rsidR="001A60FC">
        <w:rPr>
          <w:rFonts w:ascii="Times New Roman" w:hAnsi="Times New Roman" w:cs="Times New Roman"/>
          <w:sz w:val="24"/>
          <w:szCs w:val="24"/>
        </w:rPr>
        <w:t xml:space="preserve"> </w:t>
      </w:r>
      <w:r w:rsidR="00F93993">
        <w:rPr>
          <w:rFonts w:ascii="Times New Roman" w:hAnsi="Times New Roman" w:cs="Times New Roman"/>
          <w:sz w:val="24"/>
          <w:szCs w:val="24"/>
        </w:rPr>
        <w:t xml:space="preserve">для </w:t>
      </w:r>
      <w:r w:rsidR="00D3630A">
        <w:rPr>
          <w:rFonts w:ascii="Times New Roman" w:hAnsi="Times New Roman" w:cs="Times New Roman"/>
          <w:sz w:val="24"/>
          <w:szCs w:val="24"/>
        </w:rPr>
        <w:t>детей и молодежи, определенный</w:t>
      </w:r>
      <w:r w:rsidR="001A60FC">
        <w:rPr>
          <w:rFonts w:ascii="Times New Roman" w:hAnsi="Times New Roman" w:cs="Times New Roman"/>
          <w:sz w:val="24"/>
          <w:szCs w:val="24"/>
        </w:rPr>
        <w:t xml:space="preserve"> Стратегией развития воспитания в Российской Федерации на период до 2025 года: формирование социокультурной инфраструктуры, содействующей успешной социализации детей и </w:t>
      </w:r>
      <w:r w:rsidR="00F93993">
        <w:rPr>
          <w:rFonts w:ascii="Times New Roman" w:hAnsi="Times New Roman" w:cs="Times New Roman"/>
          <w:sz w:val="24"/>
          <w:szCs w:val="24"/>
        </w:rPr>
        <w:t xml:space="preserve">молодежи, </w:t>
      </w:r>
      <w:r w:rsidR="001A60FC">
        <w:rPr>
          <w:rFonts w:ascii="Times New Roman" w:hAnsi="Times New Roman" w:cs="Times New Roman"/>
          <w:sz w:val="24"/>
          <w:szCs w:val="24"/>
        </w:rPr>
        <w:t>интегрирующей воспитательные возможно</w:t>
      </w:r>
      <w:r w:rsidR="00E60061">
        <w:rPr>
          <w:rFonts w:ascii="Times New Roman" w:hAnsi="Times New Roman" w:cs="Times New Roman"/>
          <w:sz w:val="24"/>
          <w:szCs w:val="24"/>
        </w:rPr>
        <w:t xml:space="preserve">сти образовательных, культурных, спортивных, научных, познавательных, экскурсионно-туристических и других организаций. </w:t>
      </w:r>
      <w:r w:rsidR="001A6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993" w:rsidRDefault="00F93993" w:rsidP="00834444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E90" w:rsidRDefault="00834444" w:rsidP="00834444">
      <w:pPr>
        <w:pStyle w:val="a3"/>
        <w:spacing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44">
        <w:rPr>
          <w:rFonts w:ascii="Times New Roman" w:hAnsi="Times New Roman" w:cs="Times New Roman"/>
          <w:b/>
          <w:sz w:val="24"/>
          <w:szCs w:val="24"/>
        </w:rPr>
        <w:t>Перспективы развития профориентационной работы в Краснодарском торгово-экономической колледже</w:t>
      </w:r>
    </w:p>
    <w:p w:rsidR="00834444" w:rsidRDefault="00834444" w:rsidP="0083444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Тесная взаимосвязь инновационных процессов, постоянно про</w:t>
      </w:r>
      <w:r w:rsidR="00F93993">
        <w:rPr>
          <w:rFonts w:ascii="Times New Roman" w:hAnsi="Times New Roman" w:cs="Times New Roman"/>
          <w:sz w:val="24"/>
          <w:szCs w:val="24"/>
        </w:rPr>
        <w:t>исходящих в колледже, гарантируе</w:t>
      </w:r>
      <w:r>
        <w:rPr>
          <w:rFonts w:ascii="Times New Roman" w:hAnsi="Times New Roman" w:cs="Times New Roman"/>
          <w:sz w:val="24"/>
          <w:szCs w:val="24"/>
        </w:rPr>
        <w:t xml:space="preserve">т решение перспективных задач </w:t>
      </w:r>
      <w:r w:rsidR="00F93993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F93993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 xml:space="preserve"> и бизнеса. Развитие профориентационной деятельности  по направлениям подготовки: «Гостиничный сервис» и «Туризм»  имеют значительную поддержку в виде ресурсной базы центра </w:t>
      </w:r>
      <w:r w:rsidR="00F93993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о подготовке кадров в сфере туризма и гостиничного сервиса</w:t>
      </w:r>
      <w:r w:rsidR="00F939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создание туристического кластера в Краснодарском крае до 2018 года</w:t>
      </w:r>
      <w:r w:rsidR="00F93993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F93993" w:rsidRPr="00F93993">
        <w:rPr>
          <w:rFonts w:ascii="Times New Roman" w:hAnsi="Times New Roman" w:cs="Times New Roman"/>
          <w:sz w:val="24"/>
          <w:szCs w:val="24"/>
        </w:rPr>
        <w:t>федеральной программы «Развитие внутреннего и въездного туризма в Российской Федерации» (2015-2018 годы)</w:t>
      </w:r>
      <w:r w:rsidR="00F939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непременно </w:t>
      </w:r>
      <w:r w:rsidR="00E717E4">
        <w:rPr>
          <w:rFonts w:ascii="Times New Roman" w:hAnsi="Times New Roman" w:cs="Times New Roman"/>
          <w:sz w:val="24"/>
          <w:szCs w:val="24"/>
        </w:rPr>
        <w:t>повыс</w:t>
      </w:r>
      <w:r w:rsidR="00C25B48">
        <w:rPr>
          <w:rFonts w:ascii="Times New Roman" w:hAnsi="Times New Roman" w:cs="Times New Roman"/>
          <w:sz w:val="24"/>
          <w:szCs w:val="24"/>
        </w:rPr>
        <w:t>я</w:t>
      </w:r>
      <w:r w:rsidR="00E717E4">
        <w:rPr>
          <w:rFonts w:ascii="Times New Roman" w:hAnsi="Times New Roman" w:cs="Times New Roman"/>
          <w:sz w:val="24"/>
          <w:szCs w:val="24"/>
        </w:rPr>
        <w:t xml:space="preserve">т качество подготовки по данным социально значимым направлениям.  </w:t>
      </w:r>
    </w:p>
    <w:p w:rsidR="00E60061" w:rsidRDefault="00834444" w:rsidP="00743686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</w:t>
      </w:r>
      <w:r w:rsidR="00073119">
        <w:rPr>
          <w:rFonts w:ascii="Times New Roman" w:hAnsi="Times New Roman" w:cs="Times New Roman"/>
          <w:sz w:val="24"/>
          <w:szCs w:val="24"/>
        </w:rPr>
        <w:t xml:space="preserve"> на базе Краснодарского торгово-экономического колледжа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86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D3630A">
        <w:rPr>
          <w:rFonts w:ascii="Times New Roman" w:hAnsi="Times New Roman" w:cs="Times New Roman"/>
          <w:sz w:val="24"/>
          <w:szCs w:val="24"/>
        </w:rPr>
        <w:t>ого центра</w:t>
      </w:r>
      <w:r w:rsidR="00743686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F93993">
        <w:rPr>
          <w:rFonts w:ascii="Times New Roman" w:hAnsi="Times New Roman" w:cs="Times New Roman"/>
          <w:sz w:val="24"/>
          <w:szCs w:val="24"/>
        </w:rPr>
        <w:t xml:space="preserve"> </w:t>
      </w:r>
      <w:r w:rsidR="00F9399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F93993" w:rsidRPr="00F93993">
        <w:rPr>
          <w:rFonts w:ascii="Times New Roman" w:hAnsi="Times New Roman" w:cs="Times New Roman"/>
          <w:sz w:val="24"/>
          <w:szCs w:val="24"/>
        </w:rPr>
        <w:t xml:space="preserve"> </w:t>
      </w:r>
      <w:r w:rsidR="00F93993"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 xml:space="preserve"> «Кондитерское дело»</w:t>
      </w:r>
      <w:r w:rsidR="00AC5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«Ресторанный сервис»</w:t>
      </w:r>
      <w:r w:rsidR="00AC5960">
        <w:rPr>
          <w:rFonts w:ascii="Times New Roman" w:hAnsi="Times New Roman" w:cs="Times New Roman"/>
          <w:sz w:val="24"/>
          <w:szCs w:val="24"/>
        </w:rPr>
        <w:t xml:space="preserve"> и их</w:t>
      </w:r>
      <w:r w:rsidR="00E717E4">
        <w:rPr>
          <w:rFonts w:ascii="Times New Roman" w:hAnsi="Times New Roman" w:cs="Times New Roman"/>
          <w:sz w:val="24"/>
          <w:szCs w:val="24"/>
        </w:rPr>
        <w:t xml:space="preserve"> тренировочной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сделало образование  в колледже по направлениям  подготовки: «Организация обслуживания в общественном питании», «Технология продукции в общественном питании», «Повар, кондитер», «Официант, бармен»</w:t>
      </w:r>
      <w:r w:rsidR="00743686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743686">
        <w:rPr>
          <w:rFonts w:ascii="Times New Roman" w:hAnsi="Times New Roman" w:cs="Times New Roman"/>
          <w:sz w:val="24"/>
          <w:szCs w:val="24"/>
        </w:rPr>
        <w:t>практико</w:t>
      </w:r>
      <w:r w:rsidR="00924234">
        <w:rPr>
          <w:rFonts w:ascii="Times New Roman" w:hAnsi="Times New Roman" w:cs="Times New Roman"/>
          <w:sz w:val="24"/>
          <w:szCs w:val="24"/>
        </w:rPr>
        <w:t>-</w:t>
      </w:r>
      <w:r w:rsidR="00E717E4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  <w:r w:rsidR="00AC5960">
        <w:rPr>
          <w:rFonts w:ascii="Times New Roman" w:hAnsi="Times New Roman" w:cs="Times New Roman"/>
          <w:sz w:val="24"/>
          <w:szCs w:val="24"/>
        </w:rPr>
        <w:t>.</w:t>
      </w:r>
    </w:p>
    <w:p w:rsidR="00957EFB" w:rsidRDefault="00957EFB" w:rsidP="00B323B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57EFB" w:rsidRDefault="00C8485D" w:rsidP="00B323B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7EFB">
        <w:rPr>
          <w:rFonts w:ascii="Times New Roman" w:hAnsi="Times New Roman" w:cs="Times New Roman"/>
          <w:sz w:val="24"/>
          <w:szCs w:val="24"/>
        </w:rPr>
        <w:t xml:space="preserve">рофориентационная работа в колледже </w:t>
      </w:r>
      <w:r w:rsidR="00FC76B8">
        <w:rPr>
          <w:rFonts w:ascii="Times New Roman" w:hAnsi="Times New Roman" w:cs="Times New Roman"/>
          <w:sz w:val="24"/>
          <w:szCs w:val="24"/>
        </w:rPr>
        <w:t>строится с учетом требований</w:t>
      </w:r>
      <w:r w:rsidR="00957EFB">
        <w:rPr>
          <w:rFonts w:ascii="Times New Roman" w:hAnsi="Times New Roman" w:cs="Times New Roman"/>
          <w:sz w:val="24"/>
          <w:szCs w:val="24"/>
        </w:rPr>
        <w:t xml:space="preserve"> завтрашнего дня. Перспектив</w:t>
      </w:r>
      <w:r w:rsidR="003358BE">
        <w:rPr>
          <w:rFonts w:ascii="Times New Roman" w:hAnsi="Times New Roman" w:cs="Times New Roman"/>
          <w:sz w:val="24"/>
          <w:szCs w:val="24"/>
        </w:rPr>
        <w:t>ы</w:t>
      </w:r>
      <w:r w:rsidR="00957EFB">
        <w:rPr>
          <w:rFonts w:ascii="Times New Roman" w:hAnsi="Times New Roman" w:cs="Times New Roman"/>
          <w:sz w:val="24"/>
          <w:szCs w:val="24"/>
        </w:rPr>
        <w:t xml:space="preserve"> настоящего инновационного проекта  </w:t>
      </w:r>
      <w:r w:rsidR="003358BE">
        <w:rPr>
          <w:rFonts w:ascii="Times New Roman" w:hAnsi="Times New Roman" w:cs="Times New Roman"/>
          <w:sz w:val="24"/>
          <w:szCs w:val="24"/>
        </w:rPr>
        <w:t xml:space="preserve">следующие: </w:t>
      </w:r>
    </w:p>
    <w:p w:rsidR="003358BE" w:rsidRPr="003358BE" w:rsidRDefault="003358BE" w:rsidP="003358BE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358BE">
        <w:rPr>
          <w:rFonts w:ascii="Times New Roman" w:hAnsi="Times New Roman" w:cs="Times New Roman"/>
          <w:sz w:val="24"/>
          <w:szCs w:val="24"/>
        </w:rPr>
        <w:t xml:space="preserve">ткрытие </w:t>
      </w:r>
      <w:r w:rsidRPr="00E717E4">
        <w:rPr>
          <w:rFonts w:ascii="Times New Roman" w:hAnsi="Times New Roman" w:cs="Times New Roman"/>
          <w:b/>
          <w:sz w:val="24"/>
          <w:szCs w:val="24"/>
        </w:rPr>
        <w:t>профильных классов</w:t>
      </w:r>
      <w:r w:rsidRPr="003358BE">
        <w:rPr>
          <w:rFonts w:ascii="Times New Roman" w:hAnsi="Times New Roman" w:cs="Times New Roman"/>
          <w:sz w:val="24"/>
          <w:szCs w:val="24"/>
        </w:rPr>
        <w:t xml:space="preserve"> по профессиям (специальностям) для учащихся 10,11 классов общеоб</w:t>
      </w:r>
      <w:r>
        <w:rPr>
          <w:rFonts w:ascii="Times New Roman" w:hAnsi="Times New Roman" w:cs="Times New Roman"/>
          <w:sz w:val="24"/>
          <w:szCs w:val="24"/>
        </w:rPr>
        <w:t>разовательных учебных заведений;</w:t>
      </w:r>
    </w:p>
    <w:p w:rsidR="003358BE" w:rsidRDefault="003358BE" w:rsidP="003358BE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358BE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Pr="00E717E4">
        <w:rPr>
          <w:rFonts w:ascii="Times New Roman" w:hAnsi="Times New Roman" w:cs="Times New Roman"/>
          <w:b/>
          <w:sz w:val="24"/>
          <w:szCs w:val="24"/>
        </w:rPr>
        <w:t>тематических смен</w:t>
      </w:r>
      <w:r w:rsidRPr="003358BE">
        <w:rPr>
          <w:rFonts w:ascii="Times New Roman" w:hAnsi="Times New Roman" w:cs="Times New Roman"/>
          <w:sz w:val="24"/>
          <w:szCs w:val="24"/>
        </w:rPr>
        <w:t xml:space="preserve"> для учащихся 8,9,10,11 классов общеоб</w:t>
      </w:r>
      <w:r>
        <w:rPr>
          <w:rFonts w:ascii="Times New Roman" w:hAnsi="Times New Roman" w:cs="Times New Roman"/>
          <w:sz w:val="24"/>
          <w:szCs w:val="24"/>
        </w:rPr>
        <w:t>разовательных учебных заведений;</w:t>
      </w:r>
    </w:p>
    <w:p w:rsidR="003358BE" w:rsidRPr="003358BE" w:rsidRDefault="003358BE" w:rsidP="003358BE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 модели профориентационной интеграции: школа-колледж-</w:t>
      </w:r>
      <w:r w:rsidRPr="00FC76B8">
        <w:rPr>
          <w:rFonts w:ascii="Times New Roman" w:hAnsi="Times New Roman" w:cs="Times New Roman"/>
          <w:b/>
          <w:sz w:val="24"/>
          <w:szCs w:val="24"/>
        </w:rPr>
        <w:t>ВУЗы</w:t>
      </w:r>
      <w:r>
        <w:rPr>
          <w:rFonts w:ascii="Times New Roman" w:hAnsi="Times New Roman" w:cs="Times New Roman"/>
          <w:sz w:val="24"/>
          <w:szCs w:val="24"/>
        </w:rPr>
        <w:t xml:space="preserve">-базовые предприятия. </w:t>
      </w:r>
    </w:p>
    <w:p w:rsidR="00B323B4" w:rsidRDefault="00190AA7" w:rsidP="00B323B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Условием эффективного инновационного проектирования </w:t>
      </w:r>
      <w:r w:rsidR="00E73CA9">
        <w:rPr>
          <w:rFonts w:ascii="Times New Roman" w:hAnsi="Times New Roman" w:cs="Times New Roman"/>
          <w:sz w:val="24"/>
          <w:szCs w:val="24"/>
        </w:rPr>
        <w:t xml:space="preserve">выступает проведение </w:t>
      </w:r>
      <w:r w:rsidR="00E73CA9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="00F970F8">
        <w:rPr>
          <w:rFonts w:ascii="Times New Roman" w:hAnsi="Times New Roman" w:cs="Times New Roman"/>
          <w:sz w:val="24"/>
          <w:szCs w:val="24"/>
        </w:rPr>
        <w:t>–</w:t>
      </w:r>
      <w:r w:rsidR="00E73CA9">
        <w:rPr>
          <w:rFonts w:ascii="Times New Roman" w:hAnsi="Times New Roman" w:cs="Times New Roman"/>
          <w:sz w:val="24"/>
          <w:szCs w:val="24"/>
        </w:rPr>
        <w:t>анализа: оценки слабых и сильных сторон деятельн</w:t>
      </w:r>
      <w:r w:rsidR="00073119">
        <w:rPr>
          <w:rFonts w:ascii="Times New Roman" w:hAnsi="Times New Roman" w:cs="Times New Roman"/>
          <w:sz w:val="24"/>
          <w:szCs w:val="24"/>
        </w:rPr>
        <w:t>ости</w:t>
      </w:r>
      <w:r w:rsidR="00E73CA9">
        <w:rPr>
          <w:rFonts w:ascii="Times New Roman" w:hAnsi="Times New Roman" w:cs="Times New Roman"/>
          <w:sz w:val="24"/>
          <w:szCs w:val="24"/>
        </w:rPr>
        <w:t xml:space="preserve">. </w:t>
      </w:r>
      <w:r w:rsidR="00E73CA9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="00E73CA9">
        <w:rPr>
          <w:rFonts w:ascii="Times New Roman" w:hAnsi="Times New Roman" w:cs="Times New Roman"/>
          <w:sz w:val="24"/>
          <w:szCs w:val="24"/>
        </w:rPr>
        <w:t xml:space="preserve">–анализом </w:t>
      </w:r>
      <w:r w:rsidR="00D3630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73CA9">
        <w:rPr>
          <w:rFonts w:ascii="Times New Roman" w:hAnsi="Times New Roman" w:cs="Times New Roman"/>
          <w:sz w:val="24"/>
          <w:szCs w:val="24"/>
        </w:rPr>
        <w:t>Краснодарского торгового-экономического колледжа по основным задачам инновационного проекта «</w:t>
      </w:r>
      <w:r w:rsidR="00E73CA9" w:rsidRPr="00E73CA9">
        <w:rPr>
          <w:rFonts w:ascii="Times New Roman" w:hAnsi="Times New Roman" w:cs="Times New Roman"/>
          <w:sz w:val="24"/>
          <w:szCs w:val="24"/>
        </w:rPr>
        <w:t>Эффективное использование ресурсов колл</w:t>
      </w:r>
      <w:r w:rsidR="00E73CA9">
        <w:rPr>
          <w:rFonts w:ascii="Times New Roman" w:hAnsi="Times New Roman" w:cs="Times New Roman"/>
          <w:sz w:val="24"/>
          <w:szCs w:val="24"/>
        </w:rPr>
        <w:t xml:space="preserve">еджа и его базовых предприятий </w:t>
      </w:r>
      <w:r w:rsidR="00E73CA9" w:rsidRPr="00E73CA9">
        <w:rPr>
          <w:rFonts w:ascii="Times New Roman" w:hAnsi="Times New Roman" w:cs="Times New Roman"/>
          <w:sz w:val="24"/>
          <w:szCs w:val="24"/>
        </w:rPr>
        <w:t>в работе центра «Профориентация на успех</w:t>
      </w:r>
      <w:proofErr w:type="gramStart"/>
      <w:r w:rsidR="00E73CA9" w:rsidRPr="00E73CA9">
        <w:rPr>
          <w:rFonts w:ascii="Times New Roman" w:hAnsi="Times New Roman" w:cs="Times New Roman"/>
          <w:sz w:val="24"/>
          <w:szCs w:val="24"/>
        </w:rPr>
        <w:t>!</w:t>
      </w:r>
      <w:r w:rsidR="00E73CA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836A7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073119">
        <w:rPr>
          <w:rFonts w:ascii="Times New Roman" w:hAnsi="Times New Roman" w:cs="Times New Roman"/>
          <w:sz w:val="24"/>
          <w:szCs w:val="24"/>
        </w:rPr>
        <w:t>ы следующие факторы и явления, влияющие на развитие инновации</w:t>
      </w:r>
      <w:r w:rsidR="00A836A7">
        <w:rPr>
          <w:rFonts w:ascii="Times New Roman" w:hAnsi="Times New Roman" w:cs="Times New Roman"/>
          <w:sz w:val="24"/>
          <w:szCs w:val="24"/>
        </w:rPr>
        <w:t>:</w:t>
      </w:r>
    </w:p>
    <w:p w:rsidR="00073119" w:rsidRDefault="00073119" w:rsidP="00871D42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830AD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21908">
        <w:rPr>
          <w:rFonts w:ascii="Times New Roman" w:hAnsi="Times New Roman" w:cs="Times New Roman"/>
          <w:b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F970F8">
        <w:rPr>
          <w:rFonts w:ascii="Times New Roman" w:hAnsi="Times New Roman" w:cs="Times New Roman"/>
          <w:b/>
          <w:sz w:val="24"/>
          <w:szCs w:val="24"/>
        </w:rPr>
        <w:t>государственного бюджетного</w:t>
      </w:r>
      <w:r w:rsidR="00830AD3" w:rsidRPr="0083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AD3">
        <w:rPr>
          <w:rFonts w:ascii="Times New Roman" w:hAnsi="Times New Roman" w:cs="Times New Roman"/>
          <w:b/>
          <w:sz w:val="24"/>
          <w:szCs w:val="24"/>
        </w:rPr>
        <w:t>профессионально</w:t>
      </w:r>
      <w:r w:rsidR="00F970F8">
        <w:rPr>
          <w:rFonts w:ascii="Times New Roman" w:hAnsi="Times New Roman" w:cs="Times New Roman"/>
          <w:b/>
          <w:sz w:val="24"/>
          <w:szCs w:val="24"/>
        </w:rPr>
        <w:t>го образовательного учреждения</w:t>
      </w:r>
      <w:r w:rsidR="00830AD3">
        <w:rPr>
          <w:rFonts w:ascii="Times New Roman" w:hAnsi="Times New Roman" w:cs="Times New Roman"/>
          <w:b/>
          <w:sz w:val="24"/>
          <w:szCs w:val="24"/>
        </w:rPr>
        <w:t xml:space="preserve"> Краснодарского края </w:t>
      </w:r>
      <w:r w:rsidR="00871D42">
        <w:rPr>
          <w:rFonts w:ascii="Times New Roman" w:hAnsi="Times New Roman" w:cs="Times New Roman"/>
          <w:b/>
          <w:sz w:val="24"/>
          <w:szCs w:val="24"/>
        </w:rPr>
        <w:t>«Краснодарский торгово-экономический колледж»</w:t>
      </w:r>
    </w:p>
    <w:p w:rsidR="00BA7CBF" w:rsidRPr="00BA7CBF" w:rsidRDefault="00BA7CBF" w:rsidP="00BA7CBF">
      <w:pPr>
        <w:pStyle w:val="a3"/>
        <w:spacing w:after="0" w:line="360" w:lineRule="auto"/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9"/>
        <w:tblW w:w="10092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72"/>
      </w:tblGrid>
      <w:tr w:rsidR="00A836A7" w:rsidTr="00A836A7">
        <w:trPr>
          <w:trHeight w:val="489"/>
        </w:trPr>
        <w:tc>
          <w:tcPr>
            <w:tcW w:w="4820" w:type="dxa"/>
          </w:tcPr>
          <w:p w:rsidR="00A836A7" w:rsidRPr="005C1333" w:rsidRDefault="00A836A7" w:rsidP="00A836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3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(</w:t>
            </w:r>
            <w:r w:rsidR="00F9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позитивные </w:t>
            </w:r>
            <w:r w:rsidRPr="005C1333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внешней среды)</w:t>
            </w:r>
          </w:p>
        </w:tc>
        <w:tc>
          <w:tcPr>
            <w:tcW w:w="5272" w:type="dxa"/>
          </w:tcPr>
          <w:p w:rsidR="00A836A7" w:rsidRPr="005C1333" w:rsidRDefault="00A836A7" w:rsidP="00A836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 (внутренние </w:t>
            </w:r>
            <w:r w:rsidR="0007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позитивные </w:t>
            </w:r>
            <w:r w:rsidRPr="005C1333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колледжа)</w:t>
            </w:r>
          </w:p>
        </w:tc>
      </w:tr>
      <w:tr w:rsidR="00A836A7" w:rsidTr="00A836A7">
        <w:trPr>
          <w:trHeight w:val="507"/>
        </w:trPr>
        <w:tc>
          <w:tcPr>
            <w:tcW w:w="4820" w:type="dxa"/>
          </w:tcPr>
          <w:p w:rsidR="00A836A7" w:rsidRDefault="00A836A7" w:rsidP="005C1333">
            <w:pPr>
              <w:pStyle w:val="a3"/>
              <w:numPr>
                <w:ilvl w:val="0"/>
                <w:numId w:val="3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 передовой педагогический опыт для реализации целей инновационного проекта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6A7" w:rsidRDefault="00A836A7" w:rsidP="005C1333">
            <w:pPr>
              <w:pStyle w:val="a3"/>
              <w:numPr>
                <w:ilvl w:val="0"/>
                <w:numId w:val="3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Сложившаяся система взаимодействия субъектов модели проф</w:t>
            </w:r>
            <w:r w:rsidR="00F970F8">
              <w:rPr>
                <w:rFonts w:ascii="Times New Roman" w:hAnsi="Times New Roman" w:cs="Times New Roman"/>
                <w:sz w:val="24"/>
                <w:szCs w:val="24"/>
              </w:rPr>
              <w:t>ориентационной интеграции школа–колледж–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базовые предприятия</w:t>
            </w:r>
            <w:r w:rsidR="00D3630A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партнерами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6A7" w:rsidRDefault="005C1333" w:rsidP="005C1333">
            <w:pPr>
              <w:pStyle w:val="a3"/>
              <w:numPr>
                <w:ilvl w:val="0"/>
                <w:numId w:val="3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6A7">
              <w:rPr>
                <w:rFonts w:ascii="Times New Roman" w:hAnsi="Times New Roman" w:cs="Times New Roman"/>
                <w:sz w:val="24"/>
                <w:szCs w:val="24"/>
              </w:rPr>
              <w:t>пробированные эффективные формы взаимодействия колледжа с его базовыми предприятиями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6A7" w:rsidRDefault="00A836A7" w:rsidP="005C1333">
            <w:pPr>
              <w:pStyle w:val="a3"/>
              <w:numPr>
                <w:ilvl w:val="0"/>
                <w:numId w:val="3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общеобразовательных  учебных заведений,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коррекционных</w:t>
            </w:r>
            <w:r w:rsidR="00E71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совместной работе в формировании образовательных потребностей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2" w:type="dxa"/>
          </w:tcPr>
          <w:p w:rsidR="00A836A7" w:rsidRDefault="005C1333" w:rsidP="005C1333">
            <w:pPr>
              <w:pStyle w:val="a3"/>
              <w:numPr>
                <w:ilvl w:val="0"/>
                <w:numId w:val="33"/>
              </w:numPr>
              <w:spacing w:line="360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Накопленный в колледже опыт работы в команде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333" w:rsidRDefault="005C1333" w:rsidP="005C1333">
            <w:pPr>
              <w:pStyle w:val="a3"/>
              <w:numPr>
                <w:ilvl w:val="0"/>
                <w:numId w:val="33"/>
              </w:numPr>
              <w:spacing w:line="360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материально-технической базы и кадрового обеспечения инновационного проекта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333" w:rsidRDefault="005C1333" w:rsidP="005C1333">
            <w:pPr>
              <w:pStyle w:val="a3"/>
              <w:numPr>
                <w:ilvl w:val="0"/>
                <w:numId w:val="33"/>
              </w:numPr>
              <w:spacing w:line="360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завершенность подготовительного этапа проекта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333" w:rsidRDefault="005C1333" w:rsidP="005C1333">
            <w:pPr>
              <w:pStyle w:val="a3"/>
              <w:numPr>
                <w:ilvl w:val="0"/>
                <w:numId w:val="33"/>
              </w:numPr>
              <w:spacing w:line="360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E717E4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площадок,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партнеров, учебно-производственных подразделений</w:t>
            </w:r>
            <w:r w:rsidR="00E717E4">
              <w:rPr>
                <w:rFonts w:ascii="Times New Roman" w:hAnsi="Times New Roman" w:cs="Times New Roman"/>
                <w:sz w:val="24"/>
                <w:szCs w:val="24"/>
              </w:rPr>
              <w:t>, ресурсных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</w:t>
            </w:r>
            <w:r w:rsidR="00236D42">
              <w:rPr>
                <w:rFonts w:ascii="Times New Roman" w:hAnsi="Times New Roman" w:cs="Times New Roman"/>
                <w:sz w:val="24"/>
                <w:szCs w:val="24"/>
              </w:rPr>
              <w:t>лизированных центров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="00236D42"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колледже</w:t>
            </w:r>
            <w:r w:rsidRPr="005C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совместной профориентационной работе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333" w:rsidRDefault="005C1333" w:rsidP="005C1333">
            <w:pPr>
              <w:pStyle w:val="a3"/>
              <w:numPr>
                <w:ilvl w:val="0"/>
                <w:numId w:val="33"/>
              </w:numPr>
              <w:spacing w:line="360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Систематическая стажировка, переподготовка и повышение квалификации инженерно-педагогических работников колледжа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D42" w:rsidRDefault="00236D42" w:rsidP="005C1333">
            <w:pPr>
              <w:pStyle w:val="a3"/>
              <w:numPr>
                <w:ilvl w:val="0"/>
                <w:numId w:val="33"/>
              </w:numPr>
              <w:spacing w:line="360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система рейтинговой оценки и стимулирования труда инженерно-педагогических работников колледжа.</w:t>
            </w:r>
          </w:p>
          <w:p w:rsidR="00236D42" w:rsidRDefault="00236D42" w:rsidP="00236D42">
            <w:pPr>
              <w:pStyle w:val="a3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A7" w:rsidRPr="005C1333" w:rsidTr="005C1333">
        <w:trPr>
          <w:trHeight w:val="515"/>
        </w:trPr>
        <w:tc>
          <w:tcPr>
            <w:tcW w:w="4820" w:type="dxa"/>
          </w:tcPr>
          <w:p w:rsidR="00A836A7" w:rsidRPr="005C1333" w:rsidRDefault="00A836A7" w:rsidP="00A836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Угроза (</w:t>
            </w:r>
            <w:r w:rsidR="00F9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негативные </w:t>
            </w:r>
            <w:r w:rsidRPr="005C1333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внешней среды)</w:t>
            </w:r>
          </w:p>
        </w:tc>
        <w:tc>
          <w:tcPr>
            <w:tcW w:w="5272" w:type="dxa"/>
          </w:tcPr>
          <w:p w:rsidR="00A836A7" w:rsidRPr="005C1333" w:rsidRDefault="00A836A7" w:rsidP="00A836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33">
              <w:rPr>
                <w:rFonts w:ascii="Times New Roman" w:hAnsi="Times New Roman" w:cs="Times New Roman"/>
                <w:b/>
                <w:sz w:val="24"/>
                <w:szCs w:val="24"/>
              </w:rPr>
              <w:t>Слабость (внутренние негативные факторы</w:t>
            </w:r>
            <w:r w:rsidR="00236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колледжа</w:t>
            </w:r>
            <w:r w:rsidRPr="005C1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36A7" w:rsidTr="00D3630A">
        <w:trPr>
          <w:trHeight w:val="3817"/>
        </w:trPr>
        <w:tc>
          <w:tcPr>
            <w:tcW w:w="4820" w:type="dxa"/>
          </w:tcPr>
          <w:p w:rsidR="005C1333" w:rsidRDefault="00B323B4" w:rsidP="005C1333">
            <w:pPr>
              <w:pStyle w:val="a3"/>
              <w:numPr>
                <w:ilvl w:val="0"/>
                <w:numId w:val="34"/>
              </w:numPr>
              <w:spacing w:line="360" w:lineRule="auto"/>
              <w:ind w:left="31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социально-экономических показателей в обществе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3B4" w:rsidRDefault="00B323B4" w:rsidP="005C1333">
            <w:pPr>
              <w:pStyle w:val="a3"/>
              <w:numPr>
                <w:ilvl w:val="0"/>
                <w:numId w:val="34"/>
              </w:numPr>
              <w:spacing w:line="360" w:lineRule="auto"/>
              <w:ind w:left="31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интеграция образования и бизнеса в содействии построению карьерного пути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3B4" w:rsidRPr="00D3630A" w:rsidRDefault="00B323B4" w:rsidP="00D3630A">
            <w:pPr>
              <w:pStyle w:val="a3"/>
              <w:numPr>
                <w:ilvl w:val="0"/>
                <w:numId w:val="34"/>
              </w:numPr>
              <w:spacing w:line="360" w:lineRule="auto"/>
              <w:ind w:left="31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учащихся общеобразовательных учебных заведений к получению среднего профессионального образования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2" w:type="dxa"/>
          </w:tcPr>
          <w:p w:rsidR="00A836A7" w:rsidRDefault="00B323B4" w:rsidP="00B323B4">
            <w:pPr>
              <w:pStyle w:val="a3"/>
              <w:numPr>
                <w:ilvl w:val="0"/>
                <w:numId w:val="35"/>
              </w:numPr>
              <w:spacing w:line="360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 создания отдельного структурного подразделения кол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леджа, ответственного за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профориентационной работы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3B4" w:rsidRDefault="00B323B4" w:rsidP="00B323B4">
            <w:pPr>
              <w:pStyle w:val="a3"/>
              <w:numPr>
                <w:ilvl w:val="0"/>
                <w:numId w:val="35"/>
              </w:numPr>
              <w:spacing w:line="360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учебно-методическое обеспечение реализации проекта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3B4" w:rsidRDefault="00B323B4" w:rsidP="00B323B4">
            <w:pPr>
              <w:pStyle w:val="a3"/>
              <w:numPr>
                <w:ilvl w:val="0"/>
                <w:numId w:val="35"/>
              </w:numPr>
              <w:spacing w:line="360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дистанционных форм обучения</w:t>
            </w:r>
            <w:r w:rsidR="0007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36A7" w:rsidRPr="00E73CA9" w:rsidRDefault="00A836A7" w:rsidP="00E73CA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46A88" w:rsidRDefault="00F970F8" w:rsidP="00073FE8">
      <w:pPr>
        <w:pStyle w:val="a3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анализ позитивных факторов внешней среды, внутренних позитивных факторов колледжа, негативных факторов внешней среды, внутренних негативных факторов</w:t>
      </w:r>
      <w:r w:rsidR="00236D42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47636C">
        <w:rPr>
          <w:rFonts w:ascii="Times New Roman" w:hAnsi="Times New Roman" w:cs="Times New Roman"/>
          <w:sz w:val="24"/>
          <w:szCs w:val="24"/>
        </w:rPr>
        <w:t xml:space="preserve">, влияющих на развитие инновационного проектирования по теме: </w:t>
      </w:r>
      <w:proofErr w:type="gramStart"/>
      <w:r w:rsidR="0047636C" w:rsidRPr="0047636C">
        <w:rPr>
          <w:rFonts w:ascii="Times New Roman" w:hAnsi="Times New Roman" w:cs="Times New Roman"/>
          <w:sz w:val="24"/>
          <w:szCs w:val="24"/>
        </w:rPr>
        <w:t>«Эффективное использование ресурсов колл</w:t>
      </w:r>
      <w:r w:rsidR="0047636C">
        <w:rPr>
          <w:rFonts w:ascii="Times New Roman" w:hAnsi="Times New Roman" w:cs="Times New Roman"/>
          <w:sz w:val="24"/>
          <w:szCs w:val="24"/>
        </w:rPr>
        <w:t xml:space="preserve">еджа и его базовых предприятий </w:t>
      </w:r>
      <w:r w:rsidR="0047636C" w:rsidRPr="0047636C">
        <w:rPr>
          <w:rFonts w:ascii="Times New Roman" w:hAnsi="Times New Roman" w:cs="Times New Roman"/>
          <w:sz w:val="24"/>
          <w:szCs w:val="24"/>
        </w:rPr>
        <w:t>в работе цен</w:t>
      </w:r>
      <w:r w:rsidR="0047636C">
        <w:rPr>
          <w:rFonts w:ascii="Times New Roman" w:hAnsi="Times New Roman" w:cs="Times New Roman"/>
          <w:sz w:val="24"/>
          <w:szCs w:val="24"/>
        </w:rPr>
        <w:t>тра «Профориентация на успех!»</w:t>
      </w:r>
      <w:r w:rsidR="00236D42">
        <w:rPr>
          <w:rFonts w:ascii="Times New Roman" w:hAnsi="Times New Roman" w:cs="Times New Roman"/>
          <w:sz w:val="24"/>
          <w:szCs w:val="24"/>
        </w:rPr>
        <w:t xml:space="preserve"> »</w:t>
      </w:r>
      <w:r w:rsidR="00E717E4">
        <w:rPr>
          <w:rFonts w:ascii="Times New Roman" w:hAnsi="Times New Roman" w:cs="Times New Roman"/>
          <w:sz w:val="24"/>
          <w:szCs w:val="24"/>
        </w:rPr>
        <w:t xml:space="preserve">, показывает преимущество возможностей над </w:t>
      </w:r>
      <w:r w:rsidR="0047636C">
        <w:rPr>
          <w:rFonts w:ascii="Times New Roman" w:hAnsi="Times New Roman" w:cs="Times New Roman"/>
          <w:sz w:val="24"/>
          <w:szCs w:val="24"/>
        </w:rPr>
        <w:t xml:space="preserve">угрозами и позволяет утверждать, что спроектированные результаты по </w:t>
      </w:r>
      <w:r w:rsidR="00236D42">
        <w:rPr>
          <w:rFonts w:ascii="Times New Roman" w:hAnsi="Times New Roman" w:cs="Times New Roman"/>
          <w:sz w:val="24"/>
          <w:szCs w:val="24"/>
        </w:rPr>
        <w:t>н</w:t>
      </w:r>
      <w:r w:rsidR="00C057C4">
        <w:rPr>
          <w:rFonts w:ascii="Times New Roman" w:hAnsi="Times New Roman" w:cs="Times New Roman"/>
          <w:sz w:val="24"/>
          <w:szCs w:val="24"/>
        </w:rPr>
        <w:t>аправлениям деятельности (рис.</w:t>
      </w:r>
      <w:r w:rsidR="00AC5960">
        <w:rPr>
          <w:rFonts w:ascii="Times New Roman" w:hAnsi="Times New Roman" w:cs="Times New Roman"/>
          <w:sz w:val="24"/>
          <w:szCs w:val="24"/>
        </w:rPr>
        <w:t>5</w:t>
      </w:r>
      <w:r w:rsidR="00236D42">
        <w:rPr>
          <w:rFonts w:ascii="Times New Roman" w:hAnsi="Times New Roman" w:cs="Times New Roman"/>
          <w:sz w:val="24"/>
          <w:szCs w:val="24"/>
        </w:rPr>
        <w:t xml:space="preserve"> </w:t>
      </w:r>
      <w:r w:rsidR="00AC5960">
        <w:rPr>
          <w:rFonts w:ascii="Times New Roman" w:hAnsi="Times New Roman" w:cs="Times New Roman"/>
          <w:sz w:val="24"/>
          <w:szCs w:val="24"/>
        </w:rPr>
        <w:t>п.9</w:t>
      </w:r>
      <w:r w:rsidR="0047636C">
        <w:rPr>
          <w:rFonts w:ascii="Times New Roman" w:hAnsi="Times New Roman" w:cs="Times New Roman"/>
          <w:sz w:val="24"/>
          <w:szCs w:val="24"/>
        </w:rPr>
        <w:t>) будут достигнуты, а инновационные продукты (п.9) будут экспериментально проверены</w:t>
      </w:r>
      <w:r w:rsidR="00236D42">
        <w:rPr>
          <w:rFonts w:ascii="Times New Roman" w:hAnsi="Times New Roman" w:cs="Times New Roman"/>
          <w:sz w:val="24"/>
          <w:szCs w:val="24"/>
        </w:rPr>
        <w:t xml:space="preserve"> и </w:t>
      </w:r>
      <w:r w:rsidR="0047636C">
        <w:rPr>
          <w:rFonts w:ascii="Times New Roman" w:hAnsi="Times New Roman" w:cs="Times New Roman"/>
          <w:sz w:val="24"/>
          <w:szCs w:val="24"/>
        </w:rPr>
        <w:t>обеспеч</w:t>
      </w:r>
      <w:r w:rsidR="00D3630A">
        <w:rPr>
          <w:rFonts w:ascii="Times New Roman" w:hAnsi="Times New Roman" w:cs="Times New Roman"/>
          <w:sz w:val="24"/>
          <w:szCs w:val="24"/>
        </w:rPr>
        <w:t>ат эффективное</w:t>
      </w:r>
      <w:r w:rsidR="0047636C">
        <w:rPr>
          <w:rFonts w:ascii="Times New Roman" w:hAnsi="Times New Roman" w:cs="Times New Roman"/>
          <w:sz w:val="24"/>
          <w:szCs w:val="24"/>
        </w:rPr>
        <w:t xml:space="preserve"> сопровождение про</w:t>
      </w:r>
      <w:r w:rsidR="00236D42">
        <w:rPr>
          <w:rFonts w:ascii="Times New Roman" w:hAnsi="Times New Roman" w:cs="Times New Roman"/>
          <w:sz w:val="24"/>
          <w:szCs w:val="24"/>
        </w:rPr>
        <w:t>фессионального</w:t>
      </w:r>
      <w:r w:rsidR="0047636C">
        <w:rPr>
          <w:rFonts w:ascii="Times New Roman" w:hAnsi="Times New Roman" w:cs="Times New Roman"/>
          <w:sz w:val="24"/>
          <w:szCs w:val="24"/>
        </w:rPr>
        <w:t xml:space="preserve"> самоопределения учащихся общеобразовательных</w:t>
      </w:r>
      <w:r w:rsidR="001139DE"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  <w:r w:rsidR="004763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DE8" w:rsidRDefault="00CE0DE8" w:rsidP="0047636C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70DCB" w:rsidRPr="00370DCB" w:rsidRDefault="00370DCB" w:rsidP="00370DCB">
      <w:pPr>
        <w:pStyle w:val="a3"/>
        <w:numPr>
          <w:ilvl w:val="0"/>
          <w:numId w:val="26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370DCB">
        <w:rPr>
          <w:rFonts w:ascii="Times New Roman" w:hAnsi="Times New Roman" w:cs="Times New Roman"/>
          <w:b/>
          <w:sz w:val="24"/>
          <w:szCs w:val="24"/>
        </w:rPr>
        <w:t>Обоснование наличия необходимых ресурсов для выполнения задач инновационного проекта</w:t>
      </w:r>
    </w:p>
    <w:p w:rsidR="00CE0DE8" w:rsidRPr="00CE0DE8" w:rsidRDefault="00CE0DE8" w:rsidP="00D3630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 xml:space="preserve">Приоритетной задачей развития ГБПОУ КК «Краснодарский торгово-экономический колледж» является создание современной, отвечающей требованиям </w:t>
      </w:r>
      <w:r w:rsidRPr="00CE0DE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государственных образовательных стандартов среднего профессионального образования, материально-технической базы. Для развития и совершенствования учебно-материальной базы </w:t>
      </w:r>
      <w:r w:rsidR="00924234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CE0DE8">
        <w:rPr>
          <w:rFonts w:ascii="Times New Roman" w:hAnsi="Times New Roman" w:cs="Times New Roman"/>
          <w:sz w:val="24"/>
          <w:szCs w:val="24"/>
        </w:rPr>
        <w:t xml:space="preserve">привлекаются бюджетные и внебюджетные средства. </w:t>
      </w:r>
    </w:p>
    <w:p w:rsidR="00CE0DE8" w:rsidRPr="00CE0DE8" w:rsidRDefault="00CE0DE8" w:rsidP="00D3630A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>Площадь учебно-лабораторных помещений</w:t>
      </w:r>
      <w:r w:rsidR="00924234">
        <w:rPr>
          <w:rFonts w:ascii="Times New Roman" w:hAnsi="Times New Roman" w:cs="Times New Roman"/>
          <w:sz w:val="24"/>
          <w:szCs w:val="24"/>
        </w:rPr>
        <w:t xml:space="preserve"> Краснодарского торгово-экономического колледжа</w:t>
      </w:r>
      <w:r w:rsidR="004A0E2F">
        <w:rPr>
          <w:rFonts w:ascii="Times New Roman" w:hAnsi="Times New Roman" w:cs="Times New Roman"/>
          <w:sz w:val="24"/>
          <w:szCs w:val="24"/>
        </w:rPr>
        <w:t xml:space="preserve"> в шести его</w:t>
      </w:r>
      <w:r w:rsidRPr="00CE0DE8">
        <w:rPr>
          <w:rFonts w:ascii="Times New Roman" w:hAnsi="Times New Roman" w:cs="Times New Roman"/>
          <w:sz w:val="24"/>
          <w:szCs w:val="24"/>
        </w:rPr>
        <w:t xml:space="preserve"> корпусах</w:t>
      </w:r>
      <w:r w:rsidR="00FC76B8">
        <w:rPr>
          <w:rFonts w:ascii="Times New Roman" w:hAnsi="Times New Roman" w:cs="Times New Roman"/>
          <w:sz w:val="24"/>
          <w:szCs w:val="24"/>
        </w:rPr>
        <w:t>: по ул.</w:t>
      </w:r>
      <w:r w:rsidR="004A0E2F">
        <w:rPr>
          <w:rFonts w:ascii="Times New Roman" w:hAnsi="Times New Roman" w:cs="Times New Roman"/>
          <w:sz w:val="24"/>
          <w:szCs w:val="24"/>
        </w:rPr>
        <w:t xml:space="preserve"> </w:t>
      </w:r>
      <w:r w:rsidR="00FC76B8">
        <w:rPr>
          <w:rFonts w:ascii="Times New Roman" w:hAnsi="Times New Roman" w:cs="Times New Roman"/>
          <w:sz w:val="24"/>
          <w:szCs w:val="24"/>
        </w:rPr>
        <w:t>им. Бабушкина, ул.Ленина, 46, ул</w:t>
      </w:r>
      <w:proofErr w:type="gramStart"/>
      <w:r w:rsidR="00FC76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C76B8">
        <w:rPr>
          <w:rFonts w:ascii="Times New Roman" w:hAnsi="Times New Roman" w:cs="Times New Roman"/>
          <w:sz w:val="24"/>
          <w:szCs w:val="24"/>
        </w:rPr>
        <w:t>тасова,177, ул. Дмитриевская Дамба,3</w:t>
      </w:r>
      <w:r w:rsidRPr="00CE0DE8">
        <w:rPr>
          <w:rFonts w:ascii="Times New Roman" w:hAnsi="Times New Roman" w:cs="Times New Roman"/>
          <w:sz w:val="24"/>
          <w:szCs w:val="24"/>
        </w:rPr>
        <w:t>, в которых осуществляется образовательная деятельность, составляет 13583,6 кв. м.</w:t>
      </w:r>
    </w:p>
    <w:p w:rsidR="00CE0DE8" w:rsidRPr="00CE0DE8" w:rsidRDefault="00CE0DE8" w:rsidP="00D3630A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>Колледж располагает четырехэтажным зданием общежития общей площадью – 3357,6 кв. м. Жилая площадь для проживания студентов – 1852 кв.м.</w:t>
      </w:r>
    </w:p>
    <w:p w:rsidR="00CE0DE8" w:rsidRPr="00CE0DE8" w:rsidRDefault="00CE0DE8" w:rsidP="00D3630A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>В шести  учебных зданиях колледжа для ведения образовательной деятельности  находятся  80 учебных кабинетов, 10 лабораторий,  8 учебных мастерских, 3 учебных цеха. Благодаря тому, что колле</w:t>
      </w:r>
      <w:proofErr w:type="gramStart"/>
      <w:r w:rsidRPr="00CE0DE8">
        <w:rPr>
          <w:rFonts w:ascii="Times New Roman" w:hAnsi="Times New Roman" w:cs="Times New Roman"/>
          <w:sz w:val="24"/>
          <w:szCs w:val="24"/>
        </w:rPr>
        <w:t>дж вст</w:t>
      </w:r>
      <w:proofErr w:type="gramEnd"/>
      <w:r w:rsidRPr="00CE0DE8">
        <w:rPr>
          <w:rFonts w:ascii="Times New Roman" w:hAnsi="Times New Roman" w:cs="Times New Roman"/>
          <w:sz w:val="24"/>
          <w:szCs w:val="24"/>
        </w:rPr>
        <w:t>упил в союз WorldSkills и с созданием специализированного центра компетенций «Кондитерское дело» и «</w:t>
      </w:r>
      <w:r w:rsidR="00707227">
        <w:rPr>
          <w:rFonts w:ascii="Times New Roman" w:hAnsi="Times New Roman" w:cs="Times New Roman"/>
          <w:sz w:val="24"/>
          <w:szCs w:val="24"/>
        </w:rPr>
        <w:t xml:space="preserve">Ресторанный сервис»  значительно </w:t>
      </w:r>
      <w:r w:rsidRPr="00CE0DE8">
        <w:rPr>
          <w:rFonts w:ascii="Times New Roman" w:hAnsi="Times New Roman" w:cs="Times New Roman"/>
          <w:sz w:val="24"/>
          <w:szCs w:val="24"/>
        </w:rPr>
        <w:t xml:space="preserve"> пополнилась материально-техническая база. Закуплено </w:t>
      </w:r>
      <w:r w:rsidR="00FC76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0DE8">
        <w:rPr>
          <w:rFonts w:ascii="Times New Roman" w:hAnsi="Times New Roman" w:cs="Times New Roman"/>
          <w:sz w:val="24"/>
          <w:szCs w:val="24"/>
        </w:rPr>
        <w:t>203 единицы новейшего современного оборудования.</w:t>
      </w:r>
    </w:p>
    <w:p w:rsidR="00CE0DE8" w:rsidRPr="00CE0DE8" w:rsidRDefault="00CE0DE8" w:rsidP="00D3630A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 xml:space="preserve">Для занятий физической культурой и спортом колледж располагает двумя спортивными залами, двумя тренажерными залами, двумя открытыми спортивными площадками. </w:t>
      </w:r>
    </w:p>
    <w:p w:rsidR="00CE0DE8" w:rsidRPr="00CE0DE8" w:rsidRDefault="00CE0DE8" w:rsidP="006F7D5F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>Для организации получения образования обучающимися с ограниченными возможностями здоровья в колледже созданы условия для категории малогабаритных групп граждан С – с нарушениями зрения, Г – с нарушениями слуха. Выполнены следующие мероприятия: нескользкое при намокании покрытие, наклеены предупреждающие знаки на дверях, ученические места для обучающихся инвалидов с нарушением слуха и зрения расположены в учебных аудиториях в первых рядах и у окна.</w:t>
      </w:r>
      <w:r w:rsidR="006F7D5F">
        <w:rPr>
          <w:rFonts w:ascii="Times New Roman" w:hAnsi="Times New Roman" w:cs="Times New Roman"/>
          <w:sz w:val="24"/>
          <w:szCs w:val="24"/>
        </w:rPr>
        <w:t xml:space="preserve"> </w:t>
      </w:r>
      <w:r w:rsidRPr="00CE0DE8">
        <w:rPr>
          <w:rFonts w:ascii="Times New Roman" w:hAnsi="Times New Roman" w:cs="Times New Roman"/>
          <w:sz w:val="24"/>
          <w:szCs w:val="24"/>
        </w:rPr>
        <w:t>Для категории маломобильных групп граждан</w:t>
      </w:r>
      <w:proofErr w:type="gramStart"/>
      <w:r w:rsidRPr="00CE0DE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E0DE8">
        <w:rPr>
          <w:rFonts w:ascii="Times New Roman" w:hAnsi="Times New Roman" w:cs="Times New Roman"/>
          <w:sz w:val="24"/>
          <w:szCs w:val="24"/>
        </w:rPr>
        <w:t xml:space="preserve"> – колясочники, О – с нарушениями опорно-двигательного аппарата установлены электронные звонки, расположенные на входной группе; предоставляются услуги ассистента (помощника). </w:t>
      </w:r>
    </w:p>
    <w:p w:rsidR="00CE0DE8" w:rsidRPr="00CE0DE8" w:rsidRDefault="00CE0DE8" w:rsidP="00D3630A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 xml:space="preserve">Обучающимся с ограниченными возможностями здоровья </w:t>
      </w:r>
      <w:r w:rsidR="00950DDD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Pr="00CE0DE8">
        <w:rPr>
          <w:rFonts w:ascii="Times New Roman" w:hAnsi="Times New Roman" w:cs="Times New Roman"/>
          <w:sz w:val="24"/>
          <w:szCs w:val="24"/>
        </w:rPr>
        <w:t>предоставляются учебники, учебные пособия, доступ ко всем электронным образовательным ресурсам колледжа, в том числе электронной библиотечной системе.</w:t>
      </w:r>
    </w:p>
    <w:p w:rsidR="00950DDD" w:rsidRDefault="00CE0DE8" w:rsidP="00D3630A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>В колледже, по адресу ул. Стасова, 177, созданы условия получения среднего профессионального образования</w:t>
      </w:r>
      <w:r w:rsidR="00950DDD">
        <w:rPr>
          <w:rFonts w:ascii="Times New Roman" w:hAnsi="Times New Roman" w:cs="Times New Roman"/>
          <w:sz w:val="24"/>
          <w:szCs w:val="24"/>
        </w:rPr>
        <w:t xml:space="preserve"> по </w:t>
      </w:r>
      <w:r w:rsidRPr="00CE0DE8">
        <w:rPr>
          <w:rFonts w:ascii="Times New Roman" w:hAnsi="Times New Roman" w:cs="Times New Roman"/>
          <w:sz w:val="24"/>
          <w:szCs w:val="24"/>
        </w:rPr>
        <w:t xml:space="preserve"> </w:t>
      </w:r>
      <w:r w:rsidR="00950DDD">
        <w:rPr>
          <w:rFonts w:ascii="Times New Roman" w:hAnsi="Times New Roman" w:cs="Times New Roman"/>
          <w:sz w:val="24"/>
          <w:szCs w:val="24"/>
        </w:rPr>
        <w:t xml:space="preserve">профессии 19.01.17 Повар,кондитер, специальности 19.01.10 Технология продукции общественного питания  </w:t>
      </w:r>
      <w:r w:rsidRPr="00CE0DE8">
        <w:rPr>
          <w:rFonts w:ascii="Times New Roman" w:hAnsi="Times New Roman" w:cs="Times New Roman"/>
          <w:sz w:val="24"/>
          <w:szCs w:val="24"/>
        </w:rPr>
        <w:t xml:space="preserve">лицами с </w:t>
      </w:r>
      <w:r w:rsidRPr="00CE0DE8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 и инвалидами в соответствии с паспортом доступности</w:t>
      </w:r>
      <w:r w:rsidR="00950DDD">
        <w:rPr>
          <w:rFonts w:ascii="Times New Roman" w:hAnsi="Times New Roman" w:cs="Times New Roman"/>
          <w:sz w:val="24"/>
          <w:szCs w:val="24"/>
        </w:rPr>
        <w:t>.</w:t>
      </w:r>
    </w:p>
    <w:p w:rsidR="00CE0DE8" w:rsidRPr="00CE0DE8" w:rsidRDefault="00CE0DE8" w:rsidP="00D3630A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>Библиотека  колледжа  расположена в 4-х учебных корпусах, каждый из которых располагает абонементом, читальным залом, книгохранилищем. Общий книжный фонд составляет  76 541  экземпляр  на  общую  сумму     9 663,4 тысяч руб</w:t>
      </w:r>
      <w:r w:rsidR="004A0E2F">
        <w:rPr>
          <w:rFonts w:ascii="Times New Roman" w:hAnsi="Times New Roman" w:cs="Times New Roman"/>
          <w:sz w:val="24"/>
          <w:szCs w:val="24"/>
        </w:rPr>
        <w:t>лей.</w:t>
      </w:r>
    </w:p>
    <w:p w:rsidR="00CE0DE8" w:rsidRPr="00CE0DE8" w:rsidRDefault="00CE0DE8" w:rsidP="00D3630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DE8">
        <w:rPr>
          <w:rFonts w:ascii="Times New Roman" w:hAnsi="Times New Roman" w:cs="Times New Roman"/>
          <w:sz w:val="24"/>
          <w:szCs w:val="24"/>
        </w:rPr>
        <w:tab/>
        <w:t xml:space="preserve">Ежегодно  происходит обновление фонда учебной литературы. За 2015 год  </w:t>
      </w:r>
      <w:r w:rsidR="00950DDD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CE0DE8">
        <w:rPr>
          <w:rFonts w:ascii="Times New Roman" w:hAnsi="Times New Roman" w:cs="Times New Roman"/>
          <w:sz w:val="24"/>
          <w:szCs w:val="24"/>
        </w:rPr>
        <w:t xml:space="preserve"> был пополнен на 1 583  экз. изданий на сумму  903,6 тысяч рублей, количество подписных изданий составило    67  изданий,  из них 53 журнала  и  14 газет на общую сумму   183,5   тысяч рублей.</w:t>
      </w:r>
    </w:p>
    <w:p w:rsidR="00CE0DE8" w:rsidRPr="00CE0DE8" w:rsidRDefault="00CE0DE8" w:rsidP="00D3630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 xml:space="preserve">  </w:t>
      </w:r>
      <w:r w:rsidRPr="00CE0DE8">
        <w:rPr>
          <w:rFonts w:ascii="Times New Roman" w:hAnsi="Times New Roman" w:cs="Times New Roman"/>
          <w:sz w:val="24"/>
          <w:szCs w:val="24"/>
        </w:rPr>
        <w:tab/>
        <w:t xml:space="preserve">   В 2015 г</w:t>
      </w:r>
      <w:r w:rsidR="00950DDD">
        <w:rPr>
          <w:rFonts w:ascii="Times New Roman" w:hAnsi="Times New Roman" w:cs="Times New Roman"/>
          <w:sz w:val="24"/>
          <w:szCs w:val="24"/>
        </w:rPr>
        <w:t xml:space="preserve">оду библиотека колледжа </w:t>
      </w:r>
      <w:r w:rsidR="006D251E">
        <w:rPr>
          <w:rFonts w:ascii="Times New Roman" w:hAnsi="Times New Roman" w:cs="Times New Roman"/>
          <w:sz w:val="24"/>
          <w:szCs w:val="24"/>
        </w:rPr>
        <w:t>п</w:t>
      </w:r>
      <w:r w:rsidR="00950DDD">
        <w:rPr>
          <w:rFonts w:ascii="Times New Roman" w:hAnsi="Times New Roman" w:cs="Times New Roman"/>
          <w:sz w:val="24"/>
          <w:szCs w:val="24"/>
        </w:rPr>
        <w:t>о все</w:t>
      </w:r>
      <w:r w:rsidR="006D251E">
        <w:rPr>
          <w:rFonts w:ascii="Times New Roman" w:hAnsi="Times New Roman" w:cs="Times New Roman"/>
          <w:sz w:val="24"/>
          <w:szCs w:val="24"/>
        </w:rPr>
        <w:t>м</w:t>
      </w:r>
      <w:r w:rsidR="00950DDD">
        <w:rPr>
          <w:rFonts w:ascii="Times New Roman" w:hAnsi="Times New Roman" w:cs="Times New Roman"/>
          <w:sz w:val="24"/>
          <w:szCs w:val="24"/>
        </w:rPr>
        <w:t xml:space="preserve">  шести территориям </w:t>
      </w:r>
      <w:r w:rsidRPr="00CE0DE8">
        <w:rPr>
          <w:rFonts w:ascii="Times New Roman" w:hAnsi="Times New Roman" w:cs="Times New Roman"/>
          <w:sz w:val="24"/>
          <w:szCs w:val="24"/>
        </w:rPr>
        <w:t>была  подключена к электронной библиотечной  системе «Знаниум»</w:t>
      </w:r>
      <w:r w:rsidR="00950DDD">
        <w:rPr>
          <w:rFonts w:ascii="Times New Roman" w:hAnsi="Times New Roman" w:cs="Times New Roman"/>
          <w:sz w:val="24"/>
          <w:szCs w:val="24"/>
        </w:rPr>
        <w:t>.</w:t>
      </w:r>
    </w:p>
    <w:p w:rsidR="003A0DC3" w:rsidRPr="007443F7" w:rsidRDefault="00CE0DE8" w:rsidP="00D3630A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E0DE8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колледжа включает 11 компьютерных лабораторий, 5 мобильных компьютерных классов. </w:t>
      </w:r>
      <w:proofErr w:type="gramStart"/>
      <w:r w:rsidRPr="00CE0DE8">
        <w:rPr>
          <w:rFonts w:ascii="Times New Roman" w:hAnsi="Times New Roman" w:cs="Times New Roman"/>
          <w:sz w:val="24"/>
          <w:szCs w:val="24"/>
        </w:rPr>
        <w:t>Все компьютерные лаборатории и мобильные компьютерные классы оснащены автоматизированными рабочими местами,</w:t>
      </w:r>
      <w:r w:rsidR="00707227">
        <w:rPr>
          <w:rFonts w:ascii="Times New Roman" w:hAnsi="Times New Roman" w:cs="Times New Roman"/>
          <w:sz w:val="24"/>
          <w:szCs w:val="24"/>
        </w:rPr>
        <w:t xml:space="preserve"> мультимедийным </w:t>
      </w:r>
      <w:r w:rsidRPr="00CE0DE8">
        <w:rPr>
          <w:rFonts w:ascii="Times New Roman" w:hAnsi="Times New Roman" w:cs="Times New Roman"/>
          <w:sz w:val="24"/>
          <w:szCs w:val="24"/>
        </w:rPr>
        <w:t xml:space="preserve">  оборудованием и </w:t>
      </w:r>
      <w:r w:rsidR="006D251E">
        <w:rPr>
          <w:rFonts w:ascii="Times New Roman" w:hAnsi="Times New Roman" w:cs="Times New Roman"/>
          <w:sz w:val="24"/>
          <w:szCs w:val="24"/>
        </w:rPr>
        <w:t>2</w:t>
      </w:r>
      <w:r w:rsidR="007A7E96">
        <w:rPr>
          <w:rFonts w:ascii="Times New Roman" w:hAnsi="Times New Roman" w:cs="Times New Roman"/>
          <w:sz w:val="24"/>
          <w:szCs w:val="24"/>
        </w:rPr>
        <w:t xml:space="preserve">9 </w:t>
      </w:r>
      <w:r w:rsidRPr="00CE0DE8">
        <w:rPr>
          <w:rFonts w:ascii="Times New Roman" w:hAnsi="Times New Roman" w:cs="Times New Roman"/>
          <w:sz w:val="24"/>
          <w:szCs w:val="24"/>
        </w:rPr>
        <w:t xml:space="preserve">интерактивными досками, объединены в локальную сеть (проводная 100 </w:t>
      </w:r>
      <w:proofErr w:type="spellStart"/>
      <w:r w:rsidRPr="00CE0DE8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CE0DE8">
        <w:rPr>
          <w:rFonts w:ascii="Times New Roman" w:hAnsi="Times New Roman" w:cs="Times New Roman"/>
          <w:sz w:val="24"/>
          <w:szCs w:val="24"/>
        </w:rPr>
        <w:t xml:space="preserve">/сек, беспроводная 54  </w:t>
      </w:r>
      <w:proofErr w:type="spellStart"/>
      <w:r w:rsidRPr="00CE0DE8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CE0DE8">
        <w:rPr>
          <w:rFonts w:ascii="Times New Roman" w:hAnsi="Times New Roman" w:cs="Times New Roman"/>
          <w:sz w:val="24"/>
          <w:szCs w:val="24"/>
        </w:rPr>
        <w:t>/сек.).</w:t>
      </w:r>
      <w:proofErr w:type="gramEnd"/>
    </w:p>
    <w:p w:rsidR="00866FF1" w:rsidRDefault="00866FF1" w:rsidP="00D3630A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колледжа активно используется, в том числе в профориентационной работе. Будущим студентам колледжа, в рамках профориентационных мероприятий, демонстрируются  возможности учебно-лабораторной и учебно-производственной баз колледжа в период проведения: конкурсов и олимпиад профессионального мастерства, обучения, стажировок, сетевых встреч и т.д. </w:t>
      </w:r>
    </w:p>
    <w:p w:rsidR="00866FF1" w:rsidRPr="00866FF1" w:rsidRDefault="00866FF1" w:rsidP="006F7D5F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66FF1">
        <w:rPr>
          <w:rFonts w:ascii="Times New Roman" w:hAnsi="Times New Roman" w:cs="Times New Roman"/>
          <w:sz w:val="24"/>
          <w:szCs w:val="24"/>
        </w:rPr>
        <w:t xml:space="preserve">4-5 февраля 2016 года  на базе </w:t>
      </w:r>
      <w:r w:rsidR="00BF7D26">
        <w:rPr>
          <w:rFonts w:ascii="Times New Roman" w:hAnsi="Times New Roman" w:cs="Times New Roman"/>
          <w:sz w:val="24"/>
          <w:szCs w:val="24"/>
        </w:rPr>
        <w:t xml:space="preserve">колледжа, по традиции, </w:t>
      </w:r>
      <w:r w:rsidRPr="00866FF1">
        <w:rPr>
          <w:rFonts w:ascii="Times New Roman" w:hAnsi="Times New Roman" w:cs="Times New Roman"/>
          <w:sz w:val="24"/>
          <w:szCs w:val="24"/>
        </w:rPr>
        <w:t xml:space="preserve"> проведена краевая олимпиада профессионального мастерства </w:t>
      </w:r>
      <w:proofErr w:type="gramStart"/>
      <w:r w:rsidRPr="00866F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6FF1">
        <w:rPr>
          <w:rFonts w:ascii="Times New Roman" w:hAnsi="Times New Roman" w:cs="Times New Roman"/>
          <w:sz w:val="24"/>
          <w:szCs w:val="24"/>
        </w:rPr>
        <w:t xml:space="preserve"> по профессии среднего профессионального образования 19.01.17 Повар, кондитер. </w:t>
      </w:r>
      <w:r w:rsidR="006F7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FF1">
        <w:rPr>
          <w:rFonts w:ascii="Times New Roman" w:hAnsi="Times New Roman" w:cs="Times New Roman"/>
          <w:sz w:val="24"/>
          <w:szCs w:val="24"/>
        </w:rPr>
        <w:t xml:space="preserve">В краевой олимпиаде приняли участие: </w:t>
      </w:r>
      <w:r w:rsidR="004A0E2F"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866FF1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организаций, реализующих основные профессиональные образовательные программы среднего профессионального образования по про</w:t>
      </w:r>
      <w:r w:rsidR="00BF7D26">
        <w:rPr>
          <w:rFonts w:ascii="Times New Roman" w:hAnsi="Times New Roman" w:cs="Times New Roman"/>
          <w:sz w:val="24"/>
          <w:szCs w:val="24"/>
        </w:rPr>
        <w:t xml:space="preserve">фессии 19.01.17 Повар, кондитер, </w:t>
      </w:r>
      <w:r w:rsidRPr="00866FF1">
        <w:rPr>
          <w:rFonts w:ascii="Times New Roman" w:hAnsi="Times New Roman" w:cs="Times New Roman"/>
          <w:sz w:val="24"/>
          <w:szCs w:val="24"/>
        </w:rPr>
        <w:t xml:space="preserve"> </w:t>
      </w:r>
      <w:r w:rsidR="00BF7D2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66FF1">
        <w:rPr>
          <w:rFonts w:ascii="Times New Roman" w:hAnsi="Times New Roman" w:cs="Times New Roman"/>
          <w:sz w:val="24"/>
          <w:szCs w:val="24"/>
        </w:rPr>
        <w:t xml:space="preserve">учащиеся 9-х классов </w:t>
      </w:r>
      <w:r w:rsidR="004A0E2F">
        <w:rPr>
          <w:rFonts w:ascii="Times New Roman" w:hAnsi="Times New Roman" w:cs="Times New Roman"/>
          <w:sz w:val="24"/>
          <w:szCs w:val="24"/>
        </w:rPr>
        <w:t xml:space="preserve"> МБОУ СОШ № 55, МБОУ СОШ № 71;</w:t>
      </w:r>
      <w:r w:rsidR="00BF7D26">
        <w:rPr>
          <w:rFonts w:ascii="Times New Roman" w:hAnsi="Times New Roman" w:cs="Times New Roman"/>
          <w:sz w:val="24"/>
          <w:szCs w:val="24"/>
        </w:rPr>
        <w:t xml:space="preserve"> впервые в олимпиаде приняли участие </w:t>
      </w:r>
      <w:r w:rsidRPr="00866FF1">
        <w:rPr>
          <w:rFonts w:ascii="Times New Roman" w:hAnsi="Times New Roman" w:cs="Times New Roman"/>
          <w:sz w:val="24"/>
          <w:szCs w:val="24"/>
        </w:rPr>
        <w:t xml:space="preserve">  обучающиеся с ограниченными возможностями здоровья </w:t>
      </w:r>
      <w:r w:rsidR="00BF7D26">
        <w:rPr>
          <w:rFonts w:ascii="Times New Roman" w:hAnsi="Times New Roman" w:cs="Times New Roman"/>
          <w:sz w:val="24"/>
          <w:szCs w:val="24"/>
        </w:rPr>
        <w:t>(</w:t>
      </w:r>
      <w:r w:rsidRPr="00866FF1">
        <w:rPr>
          <w:rFonts w:ascii="Times New Roman" w:hAnsi="Times New Roman" w:cs="Times New Roman"/>
          <w:sz w:val="24"/>
          <w:szCs w:val="24"/>
        </w:rPr>
        <w:t>професси</w:t>
      </w:r>
      <w:r w:rsidR="00BF7D26">
        <w:rPr>
          <w:rFonts w:ascii="Times New Roman" w:hAnsi="Times New Roman" w:cs="Times New Roman"/>
          <w:sz w:val="24"/>
          <w:szCs w:val="24"/>
        </w:rPr>
        <w:t>я</w:t>
      </w:r>
      <w:r w:rsidRPr="00866FF1">
        <w:rPr>
          <w:rFonts w:ascii="Times New Roman" w:hAnsi="Times New Roman" w:cs="Times New Roman"/>
          <w:sz w:val="24"/>
          <w:szCs w:val="24"/>
        </w:rPr>
        <w:t xml:space="preserve"> 16675 Повар</w:t>
      </w:r>
      <w:r w:rsidR="00BF7D26">
        <w:rPr>
          <w:rFonts w:ascii="Times New Roman" w:hAnsi="Times New Roman" w:cs="Times New Roman"/>
          <w:sz w:val="24"/>
          <w:szCs w:val="24"/>
        </w:rPr>
        <w:t>)</w:t>
      </w:r>
      <w:r w:rsidRPr="00866FF1">
        <w:rPr>
          <w:rFonts w:ascii="Times New Roman" w:hAnsi="Times New Roman" w:cs="Times New Roman"/>
          <w:sz w:val="24"/>
          <w:szCs w:val="24"/>
        </w:rPr>
        <w:t xml:space="preserve">  из   </w:t>
      </w:r>
      <w:r w:rsidR="004A0E2F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866FF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BF7D26">
        <w:rPr>
          <w:rFonts w:ascii="Times New Roman" w:hAnsi="Times New Roman" w:cs="Times New Roman"/>
          <w:sz w:val="24"/>
          <w:szCs w:val="24"/>
        </w:rPr>
        <w:t xml:space="preserve">Краснодарского </w:t>
      </w:r>
      <w:r w:rsidRPr="00866FF1">
        <w:rPr>
          <w:rFonts w:ascii="Times New Roman" w:hAnsi="Times New Roman" w:cs="Times New Roman"/>
          <w:sz w:val="24"/>
          <w:szCs w:val="24"/>
        </w:rPr>
        <w:t>края</w:t>
      </w:r>
      <w:r w:rsidR="00BF7D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F7D5F" w:rsidRDefault="006F7D5F" w:rsidP="00CE0DE8">
      <w:pPr>
        <w:pStyle w:val="a3"/>
        <w:tabs>
          <w:tab w:val="left" w:pos="7515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14E90" w:rsidRPr="00D3630A" w:rsidRDefault="00124C8C" w:rsidP="00D3630A">
      <w:pPr>
        <w:pStyle w:val="a3"/>
        <w:numPr>
          <w:ilvl w:val="0"/>
          <w:numId w:val="26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разработанности инновации</w:t>
      </w:r>
      <w:r w:rsidR="004A0E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E2F">
        <w:rPr>
          <w:rFonts w:ascii="Times New Roman" w:hAnsi="Times New Roman" w:cs="Times New Roman"/>
          <w:b/>
          <w:sz w:val="24"/>
          <w:szCs w:val="24"/>
        </w:rPr>
        <w:t>трансляция опыта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5222" w:rsidRDefault="00325222" w:rsidP="0073478E">
      <w:pPr>
        <w:pStyle w:val="a3"/>
        <w:numPr>
          <w:ilvl w:val="0"/>
          <w:numId w:val="40"/>
        </w:num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4A82" w:rsidRPr="00325222">
        <w:rPr>
          <w:rFonts w:ascii="Times New Roman" w:hAnsi="Times New Roman" w:cs="Times New Roman"/>
          <w:sz w:val="24"/>
          <w:szCs w:val="24"/>
        </w:rPr>
        <w:t>ыпуск методической продукции</w:t>
      </w:r>
      <w:r w:rsidR="00266F6F">
        <w:rPr>
          <w:rFonts w:ascii="Times New Roman" w:hAnsi="Times New Roman" w:cs="Times New Roman"/>
          <w:sz w:val="24"/>
          <w:szCs w:val="24"/>
        </w:rPr>
        <w:t>: А.Ю. Калько. «</w:t>
      </w:r>
      <w:r w:rsidR="00266F6F" w:rsidRPr="00D3630A">
        <w:rPr>
          <w:rFonts w:ascii="Times New Roman" w:hAnsi="Times New Roman" w:cs="Times New Roman"/>
          <w:sz w:val="24"/>
          <w:szCs w:val="24"/>
        </w:rPr>
        <w:t>Как добиться успеха в карьере»</w:t>
      </w:r>
      <w:r w:rsidR="00266F6F">
        <w:rPr>
          <w:rFonts w:ascii="Times New Roman" w:hAnsi="Times New Roman" w:cs="Times New Roman"/>
          <w:sz w:val="24"/>
          <w:szCs w:val="24"/>
        </w:rPr>
        <w:t xml:space="preserve">. </w:t>
      </w:r>
      <w:r w:rsidR="00266F6F" w:rsidRPr="00266F6F">
        <w:rPr>
          <w:rFonts w:ascii="Times New Roman" w:hAnsi="Times New Roman" w:cs="Times New Roman"/>
          <w:sz w:val="24"/>
          <w:szCs w:val="24"/>
        </w:rPr>
        <w:t xml:space="preserve">В процессе разработки:  учебное пособие  Е.В.  Чуриловой «Проблемы </w:t>
      </w:r>
      <w:r w:rsidR="00266F6F" w:rsidRPr="00266F6F">
        <w:rPr>
          <w:rFonts w:ascii="Times New Roman" w:hAnsi="Times New Roman" w:cs="Times New Roman"/>
          <w:sz w:val="24"/>
          <w:szCs w:val="24"/>
        </w:rPr>
        <w:lastRenderedPageBreak/>
        <w:t>профориентации в колледже»; методически</w:t>
      </w:r>
      <w:r w:rsidR="00266F6F">
        <w:rPr>
          <w:rFonts w:ascii="Times New Roman" w:hAnsi="Times New Roman" w:cs="Times New Roman"/>
          <w:sz w:val="24"/>
          <w:szCs w:val="24"/>
        </w:rPr>
        <w:t xml:space="preserve">е рекомендации А.П. Сластенова </w:t>
      </w:r>
      <w:r w:rsidR="00266F6F" w:rsidRPr="00266F6F">
        <w:rPr>
          <w:rFonts w:ascii="Times New Roman" w:hAnsi="Times New Roman" w:cs="Times New Roman"/>
          <w:sz w:val="24"/>
          <w:szCs w:val="24"/>
        </w:rPr>
        <w:t>учебно-методический комплекс «Эффективная профориентационная среда»</w:t>
      </w:r>
      <w:r w:rsidR="00266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95A" w:rsidRDefault="00325222" w:rsidP="006B26E8">
      <w:pPr>
        <w:pStyle w:val="a3"/>
        <w:numPr>
          <w:ilvl w:val="0"/>
          <w:numId w:val="40"/>
        </w:num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4A82" w:rsidRPr="00325222">
        <w:rPr>
          <w:rFonts w:ascii="Times New Roman" w:hAnsi="Times New Roman" w:cs="Times New Roman"/>
          <w:sz w:val="24"/>
          <w:szCs w:val="24"/>
        </w:rPr>
        <w:t>убликаци</w:t>
      </w:r>
      <w:r w:rsidR="006F7D5F">
        <w:rPr>
          <w:rFonts w:ascii="Times New Roman" w:hAnsi="Times New Roman" w:cs="Times New Roman"/>
          <w:sz w:val="24"/>
          <w:szCs w:val="24"/>
        </w:rPr>
        <w:t>и</w:t>
      </w:r>
      <w:r w:rsidR="00654A82" w:rsidRPr="00325222">
        <w:rPr>
          <w:rFonts w:ascii="Times New Roman" w:hAnsi="Times New Roman" w:cs="Times New Roman"/>
          <w:sz w:val="24"/>
          <w:szCs w:val="24"/>
        </w:rPr>
        <w:t xml:space="preserve"> статей</w:t>
      </w:r>
      <w:r w:rsidR="004A0E2F">
        <w:rPr>
          <w:rFonts w:ascii="Times New Roman" w:hAnsi="Times New Roman" w:cs="Times New Roman"/>
          <w:sz w:val="24"/>
          <w:szCs w:val="24"/>
        </w:rPr>
        <w:t xml:space="preserve"> членов с</w:t>
      </w:r>
      <w:r>
        <w:rPr>
          <w:rFonts w:ascii="Times New Roman" w:hAnsi="Times New Roman" w:cs="Times New Roman"/>
          <w:sz w:val="24"/>
          <w:szCs w:val="24"/>
        </w:rPr>
        <w:t xml:space="preserve">овета по профориентационной  работе </w:t>
      </w:r>
      <w:r w:rsidR="0073478E">
        <w:rPr>
          <w:rFonts w:ascii="Times New Roman" w:hAnsi="Times New Roman" w:cs="Times New Roman"/>
          <w:sz w:val="24"/>
          <w:szCs w:val="24"/>
        </w:rPr>
        <w:t xml:space="preserve">в сборниках и </w:t>
      </w:r>
      <w:r w:rsidR="00266F6F">
        <w:rPr>
          <w:rFonts w:ascii="Times New Roman" w:hAnsi="Times New Roman" w:cs="Times New Roman"/>
          <w:sz w:val="24"/>
          <w:szCs w:val="24"/>
        </w:rPr>
        <w:t xml:space="preserve"> журналах: </w:t>
      </w:r>
    </w:p>
    <w:p w:rsidR="006B26E8" w:rsidRPr="006B26E8" w:rsidRDefault="006B26E8" w:rsidP="006B26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26E8">
        <w:rPr>
          <w:rFonts w:ascii="Times New Roman" w:hAnsi="Times New Roman" w:cs="Times New Roman"/>
          <w:sz w:val="24"/>
          <w:szCs w:val="24"/>
        </w:rPr>
        <w:t>- газета «Краснодарские известия», 22 марта 2016г. «Крепнет дружба между побратимами»;</w:t>
      </w:r>
    </w:p>
    <w:p w:rsidR="003B6391" w:rsidRDefault="003B6391" w:rsidP="006B26E8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газета «Краснодарские известия», 2 апреля 2016г. «Сладкие мотивы восточных сказок»;</w:t>
      </w:r>
    </w:p>
    <w:p w:rsidR="003B6391" w:rsidRDefault="003B6391" w:rsidP="0052653E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газета «Над Кубанью», </w:t>
      </w:r>
      <w:r w:rsidR="0052653E">
        <w:rPr>
          <w:rFonts w:ascii="Times New Roman" w:hAnsi="Times New Roman" w:cs="Times New Roman"/>
          <w:sz w:val="24"/>
          <w:szCs w:val="24"/>
        </w:rPr>
        <w:t xml:space="preserve">21 мая 2015г. «Как выпускнику обрести свою дорогу в жизни»;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915" w:rsidRDefault="00F33915" w:rsidP="00F33915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6E8">
        <w:rPr>
          <w:rFonts w:ascii="Times New Roman" w:hAnsi="Times New Roman" w:cs="Times New Roman"/>
          <w:sz w:val="24"/>
          <w:szCs w:val="24"/>
        </w:rPr>
        <w:t xml:space="preserve"> сборник статей по материалам </w:t>
      </w:r>
      <w:r w:rsidR="00AA11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заочной научно-практической конференции, посвященной проблемам образования, тема</w:t>
      </w:r>
      <w:r w:rsidR="0073478E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: «Мониторинг эффективности деятельности преподавателей как один из факторов обеспечения качества подготовки кадров», Е.А. Мусаева; </w:t>
      </w:r>
    </w:p>
    <w:p w:rsidR="00266F6F" w:rsidRDefault="00266F6F" w:rsidP="0052653E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834">
        <w:rPr>
          <w:rFonts w:ascii="Times New Roman" w:hAnsi="Times New Roman" w:cs="Times New Roman"/>
          <w:sz w:val="24"/>
          <w:szCs w:val="24"/>
        </w:rPr>
        <w:t>научно-методический и информационный журнал «Курорты. Сервис. Туризм», тема</w:t>
      </w:r>
      <w:r w:rsidR="0073478E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877834">
        <w:rPr>
          <w:rFonts w:ascii="Times New Roman" w:hAnsi="Times New Roman" w:cs="Times New Roman"/>
          <w:sz w:val="24"/>
          <w:szCs w:val="24"/>
        </w:rPr>
        <w:t xml:space="preserve">: «Формирование туристических кластеров как ключевое направление повышения инвестиционной привлекательности региона», </w:t>
      </w:r>
      <w:r w:rsidR="00A643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7834">
        <w:rPr>
          <w:rFonts w:ascii="Times New Roman" w:hAnsi="Times New Roman" w:cs="Times New Roman"/>
          <w:sz w:val="24"/>
          <w:szCs w:val="24"/>
        </w:rPr>
        <w:t>Ю.И</w:t>
      </w:r>
      <w:r w:rsidR="00233B5A">
        <w:rPr>
          <w:rFonts w:ascii="Times New Roman" w:hAnsi="Times New Roman" w:cs="Times New Roman"/>
          <w:sz w:val="24"/>
          <w:szCs w:val="24"/>
        </w:rPr>
        <w:t>.</w:t>
      </w:r>
      <w:r w:rsidR="00877834">
        <w:rPr>
          <w:rFonts w:ascii="Times New Roman" w:hAnsi="Times New Roman" w:cs="Times New Roman"/>
          <w:sz w:val="24"/>
          <w:szCs w:val="24"/>
        </w:rPr>
        <w:t xml:space="preserve"> Абульян; </w:t>
      </w:r>
    </w:p>
    <w:p w:rsidR="00877834" w:rsidRDefault="00E86F83" w:rsidP="0052653E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 «Экономика. Право. Печать»</w:t>
      </w:r>
      <w:r w:rsidR="00B96F3C">
        <w:rPr>
          <w:rFonts w:ascii="Times New Roman" w:hAnsi="Times New Roman" w:cs="Times New Roman"/>
          <w:sz w:val="24"/>
          <w:szCs w:val="24"/>
        </w:rPr>
        <w:t>,  тема</w:t>
      </w:r>
      <w:r w:rsidR="0073478E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>: «Корпоративная этика как стратегия современного управления предприятием», Е.И. Галяткина</w:t>
      </w:r>
      <w:r w:rsidR="00B96F3C">
        <w:rPr>
          <w:rFonts w:ascii="Times New Roman" w:hAnsi="Times New Roman" w:cs="Times New Roman"/>
          <w:sz w:val="24"/>
          <w:szCs w:val="24"/>
        </w:rPr>
        <w:t>;</w:t>
      </w:r>
    </w:p>
    <w:p w:rsidR="00B96F3C" w:rsidRDefault="00B96F3C" w:rsidP="0052653E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6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научно-методический и информационный журнал «Курорты. Сервис. Туризм», тема</w:t>
      </w:r>
      <w:r w:rsidR="0073478E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>: «Профессионально-корпоративное обучение – эффективный инструмент решения кадровых проблем и развития сферы ресторанного бизнеса», Е.И. Галяткина;</w:t>
      </w:r>
    </w:p>
    <w:p w:rsidR="00B96F3C" w:rsidRDefault="00B96F3C" w:rsidP="0052653E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</w:t>
      </w:r>
      <w:r w:rsidR="00F33915">
        <w:rPr>
          <w:rFonts w:ascii="Times New Roman" w:hAnsi="Times New Roman" w:cs="Times New Roman"/>
          <w:sz w:val="24"/>
          <w:szCs w:val="24"/>
        </w:rPr>
        <w:t>к научных трудов по материалам м</w:t>
      </w:r>
      <w:r>
        <w:rPr>
          <w:rFonts w:ascii="Times New Roman" w:hAnsi="Times New Roman" w:cs="Times New Roman"/>
          <w:sz w:val="24"/>
          <w:szCs w:val="24"/>
        </w:rPr>
        <w:t>еждународной научно-практической конференции, тема</w:t>
      </w:r>
      <w:r w:rsidR="0073478E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>: «Государственная семейная политика – важнейшая политическая стратегия современной России», Н.П. Кустова</w:t>
      </w:r>
      <w:r w:rsidR="00CF6FC9">
        <w:rPr>
          <w:rFonts w:ascii="Times New Roman" w:hAnsi="Times New Roman" w:cs="Times New Roman"/>
          <w:sz w:val="24"/>
          <w:szCs w:val="24"/>
        </w:rPr>
        <w:t>;</w:t>
      </w:r>
    </w:p>
    <w:p w:rsidR="00CF6FC9" w:rsidRDefault="00CF6FC9" w:rsidP="0052653E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справочник «Образование в России», статья </w:t>
      </w:r>
      <w:r w:rsidR="00F33915">
        <w:rPr>
          <w:rFonts w:ascii="Times New Roman" w:hAnsi="Times New Roman" w:cs="Times New Roman"/>
          <w:sz w:val="24"/>
          <w:szCs w:val="24"/>
        </w:rPr>
        <w:t>о ГБПОУ КК «Краснодарский торгово-экономический колледж»</w:t>
      </w:r>
      <w:r w:rsidR="002F7BBF">
        <w:rPr>
          <w:rFonts w:ascii="Times New Roman" w:hAnsi="Times New Roman" w:cs="Times New Roman"/>
          <w:sz w:val="24"/>
          <w:szCs w:val="24"/>
        </w:rPr>
        <w:t>,</w:t>
      </w:r>
      <w:r w:rsidR="00F339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 Чекалин</w:t>
      </w:r>
      <w:r w:rsidR="002F7B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F7BBF" w:rsidRPr="00E86F83" w:rsidRDefault="002F7BBF" w:rsidP="0052653E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38F">
        <w:rPr>
          <w:rFonts w:ascii="Times New Roman" w:hAnsi="Times New Roman" w:cs="Times New Roman"/>
          <w:sz w:val="24"/>
          <w:szCs w:val="24"/>
        </w:rPr>
        <w:t>журнал «Вестник экономики»</w:t>
      </w:r>
      <w:r>
        <w:rPr>
          <w:rFonts w:ascii="Times New Roman" w:hAnsi="Times New Roman" w:cs="Times New Roman"/>
          <w:sz w:val="24"/>
          <w:szCs w:val="24"/>
        </w:rPr>
        <w:t xml:space="preserve">, статья о ГБПОУ КК «Краснодарский торгово-экономический колледж», В.А. Чекалина.  </w:t>
      </w:r>
    </w:p>
    <w:p w:rsidR="00325222" w:rsidRDefault="006F7D5F" w:rsidP="0073478E">
      <w:pPr>
        <w:pStyle w:val="a3"/>
        <w:numPr>
          <w:ilvl w:val="0"/>
          <w:numId w:val="40"/>
        </w:num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</w:t>
      </w:r>
      <w:r w:rsidR="00325222">
        <w:rPr>
          <w:rFonts w:ascii="Times New Roman" w:hAnsi="Times New Roman" w:cs="Times New Roman"/>
          <w:sz w:val="24"/>
          <w:szCs w:val="24"/>
        </w:rPr>
        <w:t xml:space="preserve"> 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B5D18">
        <w:rPr>
          <w:rFonts w:ascii="Times New Roman" w:hAnsi="Times New Roman" w:cs="Times New Roman"/>
          <w:sz w:val="24"/>
          <w:szCs w:val="24"/>
        </w:rPr>
        <w:t xml:space="preserve"> членов с</w:t>
      </w:r>
      <w:r w:rsidR="00325222">
        <w:rPr>
          <w:rFonts w:ascii="Times New Roman" w:hAnsi="Times New Roman" w:cs="Times New Roman"/>
          <w:sz w:val="24"/>
          <w:szCs w:val="24"/>
        </w:rPr>
        <w:t>овета по профориентационной работе</w:t>
      </w:r>
      <w:r w:rsidR="00A6438F">
        <w:rPr>
          <w:rFonts w:ascii="Times New Roman" w:hAnsi="Times New Roman" w:cs="Times New Roman"/>
          <w:sz w:val="24"/>
          <w:szCs w:val="24"/>
        </w:rPr>
        <w:t xml:space="preserve"> на </w:t>
      </w:r>
      <w:r w:rsidR="006729F9">
        <w:rPr>
          <w:rFonts w:ascii="Times New Roman" w:hAnsi="Times New Roman" w:cs="Times New Roman"/>
          <w:sz w:val="24"/>
          <w:szCs w:val="24"/>
        </w:rPr>
        <w:t xml:space="preserve"> телевидении:  </w:t>
      </w:r>
      <w:r w:rsidR="00266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F9" w:rsidRDefault="0073478E" w:rsidP="00390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0A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8E">
        <w:rPr>
          <w:rFonts w:ascii="Times New Roman" w:hAnsi="Times New Roman" w:cs="Times New Roman"/>
          <w:sz w:val="24"/>
          <w:szCs w:val="24"/>
        </w:rPr>
        <w:t xml:space="preserve">- </w:t>
      </w:r>
      <w:r w:rsidR="006B26E8">
        <w:rPr>
          <w:rFonts w:ascii="Times New Roman" w:hAnsi="Times New Roman" w:cs="Times New Roman"/>
          <w:sz w:val="24"/>
          <w:szCs w:val="24"/>
        </w:rPr>
        <w:t xml:space="preserve">  </w:t>
      </w:r>
      <w:r w:rsidR="00390AB5">
        <w:rPr>
          <w:rFonts w:ascii="Times New Roman" w:hAnsi="Times New Roman" w:cs="Times New Roman"/>
          <w:sz w:val="24"/>
          <w:szCs w:val="24"/>
        </w:rPr>
        <w:t xml:space="preserve">  </w:t>
      </w:r>
      <w:r w:rsidRPr="0073478E">
        <w:rPr>
          <w:rFonts w:ascii="Times New Roman" w:hAnsi="Times New Roman" w:cs="Times New Roman"/>
          <w:sz w:val="24"/>
          <w:szCs w:val="24"/>
        </w:rPr>
        <w:t>канал «Кубань 24»</w:t>
      </w:r>
      <w:r w:rsidR="004A0E2F">
        <w:rPr>
          <w:rFonts w:ascii="Times New Roman" w:hAnsi="Times New Roman" w:cs="Times New Roman"/>
          <w:sz w:val="24"/>
          <w:szCs w:val="24"/>
        </w:rPr>
        <w:t>,</w:t>
      </w:r>
      <w:r w:rsidRPr="0073478E">
        <w:rPr>
          <w:rFonts w:ascii="Times New Roman" w:hAnsi="Times New Roman" w:cs="Times New Roman"/>
          <w:sz w:val="24"/>
          <w:szCs w:val="24"/>
        </w:rPr>
        <w:t>ток-шоу «Через край»</w:t>
      </w:r>
      <w:r>
        <w:rPr>
          <w:rFonts w:ascii="Times New Roman" w:hAnsi="Times New Roman" w:cs="Times New Roman"/>
          <w:sz w:val="24"/>
          <w:szCs w:val="24"/>
        </w:rPr>
        <w:t>, 5 апреля 2016г.</w:t>
      </w:r>
    </w:p>
    <w:p w:rsidR="00390AB5" w:rsidRPr="0073478E" w:rsidRDefault="00390AB5" w:rsidP="00390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47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478E">
        <w:rPr>
          <w:rFonts w:ascii="Times New Roman" w:hAnsi="Times New Roman" w:cs="Times New Roman"/>
          <w:sz w:val="24"/>
          <w:szCs w:val="24"/>
        </w:rPr>
        <w:t>канал «Кубань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8E">
        <w:rPr>
          <w:rFonts w:ascii="Times New Roman" w:hAnsi="Times New Roman" w:cs="Times New Roman"/>
          <w:sz w:val="24"/>
          <w:szCs w:val="24"/>
        </w:rPr>
        <w:t>24»</w:t>
      </w:r>
      <w:r w:rsidR="004A0E2F">
        <w:rPr>
          <w:rFonts w:ascii="Times New Roman" w:hAnsi="Times New Roman" w:cs="Times New Roman"/>
          <w:sz w:val="24"/>
          <w:szCs w:val="24"/>
        </w:rPr>
        <w:t>,</w:t>
      </w:r>
      <w:r w:rsidRPr="0073478E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73478E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478E">
        <w:rPr>
          <w:rFonts w:ascii="Times New Roman" w:hAnsi="Times New Roman" w:cs="Times New Roman"/>
          <w:sz w:val="24"/>
          <w:szCs w:val="24"/>
        </w:rPr>
        <w:t xml:space="preserve">, 14 апреля, 2016г. </w:t>
      </w:r>
    </w:p>
    <w:p w:rsidR="006729F9" w:rsidRDefault="006729F9" w:rsidP="006729F9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Демонстраци</w:t>
      </w:r>
      <w:r w:rsidR="006F7D5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видеороликов о колледже на телевидении. </w:t>
      </w:r>
    </w:p>
    <w:p w:rsidR="0073478E" w:rsidRPr="00A6438F" w:rsidRDefault="006729F9" w:rsidP="00A6438F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5222">
        <w:rPr>
          <w:rFonts w:ascii="Times New Roman" w:hAnsi="Times New Roman" w:cs="Times New Roman"/>
          <w:sz w:val="24"/>
          <w:szCs w:val="24"/>
        </w:rPr>
        <w:t>Обобщени</w:t>
      </w:r>
      <w:r w:rsidR="006F7D5F">
        <w:rPr>
          <w:rFonts w:ascii="Times New Roman" w:hAnsi="Times New Roman" w:cs="Times New Roman"/>
          <w:sz w:val="24"/>
          <w:szCs w:val="24"/>
        </w:rPr>
        <w:t>е</w:t>
      </w:r>
      <w:r w:rsidR="00325222">
        <w:rPr>
          <w:rFonts w:ascii="Times New Roman" w:hAnsi="Times New Roman" w:cs="Times New Roman"/>
          <w:sz w:val="24"/>
          <w:szCs w:val="24"/>
        </w:rPr>
        <w:t xml:space="preserve"> опыта 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478E">
        <w:rPr>
          <w:rFonts w:ascii="Times New Roman" w:hAnsi="Times New Roman" w:cs="Times New Roman"/>
          <w:sz w:val="24"/>
          <w:szCs w:val="24"/>
        </w:rPr>
        <w:t xml:space="preserve"> полученного при реализации инновационного проекта во время проведения:</w:t>
      </w:r>
      <w:r w:rsidR="00A6438F">
        <w:rPr>
          <w:rFonts w:ascii="Times New Roman" w:hAnsi="Times New Roman" w:cs="Times New Roman"/>
          <w:sz w:val="24"/>
          <w:szCs w:val="24"/>
        </w:rPr>
        <w:t xml:space="preserve"> профессиональных конкурсов; </w:t>
      </w:r>
      <w:r w:rsidR="0073478E" w:rsidRPr="00A6438F">
        <w:rPr>
          <w:rFonts w:ascii="Times New Roman" w:hAnsi="Times New Roman" w:cs="Times New Roman"/>
          <w:sz w:val="24"/>
          <w:szCs w:val="24"/>
        </w:rPr>
        <w:t>олимпиад профессионального мастерства</w:t>
      </w:r>
      <w:r w:rsidR="00A6438F">
        <w:rPr>
          <w:rFonts w:ascii="Times New Roman" w:hAnsi="Times New Roman" w:cs="Times New Roman"/>
          <w:sz w:val="24"/>
          <w:szCs w:val="24"/>
        </w:rPr>
        <w:t xml:space="preserve">; </w:t>
      </w:r>
      <w:r w:rsidR="0073478E" w:rsidRPr="00A6438F">
        <w:rPr>
          <w:rFonts w:ascii="Times New Roman" w:hAnsi="Times New Roman" w:cs="Times New Roman"/>
          <w:sz w:val="24"/>
          <w:szCs w:val="24"/>
        </w:rPr>
        <w:t>обучени</w:t>
      </w:r>
      <w:r w:rsidR="004803D9">
        <w:rPr>
          <w:rFonts w:ascii="Times New Roman" w:hAnsi="Times New Roman" w:cs="Times New Roman"/>
          <w:sz w:val="24"/>
          <w:szCs w:val="24"/>
        </w:rPr>
        <w:t>я</w:t>
      </w:r>
      <w:r w:rsidR="0073478E" w:rsidRPr="00A6438F">
        <w:rPr>
          <w:rFonts w:ascii="Times New Roman" w:hAnsi="Times New Roman" w:cs="Times New Roman"/>
          <w:sz w:val="24"/>
          <w:szCs w:val="24"/>
        </w:rPr>
        <w:t>, стажировок, мастер-классов, внеурочной деятельности;</w:t>
      </w:r>
      <w:r w:rsidR="006B26E8" w:rsidRPr="00A6438F">
        <w:rPr>
          <w:rFonts w:ascii="Times New Roman" w:hAnsi="Times New Roman" w:cs="Times New Roman"/>
          <w:sz w:val="24"/>
          <w:szCs w:val="24"/>
        </w:rPr>
        <w:t xml:space="preserve"> </w:t>
      </w:r>
      <w:r w:rsidR="0073478E" w:rsidRPr="00A6438F">
        <w:rPr>
          <w:rFonts w:ascii="Times New Roman" w:hAnsi="Times New Roman" w:cs="Times New Roman"/>
          <w:sz w:val="24"/>
          <w:szCs w:val="24"/>
        </w:rPr>
        <w:t>прочих профориентационных мероприятий.</w:t>
      </w:r>
    </w:p>
    <w:p w:rsidR="004A0E2F" w:rsidRPr="004A0E2F" w:rsidRDefault="004A0E2F" w:rsidP="00830AD3">
      <w:pPr>
        <w:spacing w:line="36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830AD3" w:rsidRPr="00667C57" w:rsidRDefault="00830AD3" w:rsidP="00830A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5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30AD3" w:rsidRDefault="00830AD3" w:rsidP="00830AD3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ответственное образовательное учреждение должно формировать образовательные потребности, воздействовать на выбор </w:t>
      </w:r>
      <w:r w:rsidR="00EC5C7E">
        <w:rPr>
          <w:rFonts w:ascii="Times New Roman" w:hAnsi="Times New Roman" w:cs="Times New Roman"/>
          <w:sz w:val="24"/>
          <w:szCs w:val="24"/>
        </w:rPr>
        <w:t>поступающих в колледж</w:t>
      </w:r>
      <w:r>
        <w:rPr>
          <w:rFonts w:ascii="Times New Roman" w:hAnsi="Times New Roman" w:cs="Times New Roman"/>
          <w:sz w:val="24"/>
          <w:szCs w:val="24"/>
        </w:rPr>
        <w:t>, информировать потенциального потребителя о том, какие профессии будут востребованы</w:t>
      </w:r>
      <w:r w:rsidR="00707227">
        <w:rPr>
          <w:rFonts w:ascii="Times New Roman" w:hAnsi="Times New Roman" w:cs="Times New Roman"/>
          <w:sz w:val="24"/>
          <w:szCs w:val="24"/>
        </w:rPr>
        <w:t xml:space="preserve"> на рынке труда</w:t>
      </w:r>
      <w:r>
        <w:rPr>
          <w:rFonts w:ascii="Times New Roman" w:hAnsi="Times New Roman" w:cs="Times New Roman"/>
          <w:sz w:val="24"/>
          <w:szCs w:val="24"/>
        </w:rPr>
        <w:t xml:space="preserve"> через пять-шесть лет</w:t>
      </w:r>
      <w:r w:rsidR="00707227">
        <w:rPr>
          <w:rFonts w:ascii="Times New Roman" w:hAnsi="Times New Roman" w:cs="Times New Roman"/>
          <w:sz w:val="24"/>
          <w:szCs w:val="24"/>
        </w:rPr>
        <w:t xml:space="preserve">. </w:t>
      </w:r>
      <w:r w:rsidR="00CA26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олледж должен активно формиров</w:t>
      </w:r>
      <w:r w:rsidR="00B91F49">
        <w:rPr>
          <w:rFonts w:ascii="Times New Roman" w:hAnsi="Times New Roman" w:cs="Times New Roman"/>
          <w:sz w:val="24"/>
          <w:szCs w:val="24"/>
        </w:rPr>
        <w:t xml:space="preserve">ать </w:t>
      </w:r>
      <w:r w:rsidR="00CA2646">
        <w:rPr>
          <w:rFonts w:ascii="Times New Roman" w:hAnsi="Times New Roman" w:cs="Times New Roman"/>
          <w:sz w:val="24"/>
          <w:szCs w:val="24"/>
        </w:rPr>
        <w:t xml:space="preserve">свой </w:t>
      </w:r>
      <w:r w:rsidR="00B91F49">
        <w:rPr>
          <w:rFonts w:ascii="Times New Roman" w:hAnsi="Times New Roman" w:cs="Times New Roman"/>
          <w:sz w:val="24"/>
          <w:szCs w:val="24"/>
        </w:rPr>
        <w:t>позитивный имидж, опираясь н</w:t>
      </w:r>
      <w:r>
        <w:rPr>
          <w:rFonts w:ascii="Times New Roman" w:hAnsi="Times New Roman" w:cs="Times New Roman"/>
          <w:sz w:val="24"/>
          <w:szCs w:val="24"/>
        </w:rPr>
        <w:t>а заслуженное доверие со стороны потребителей. Через знакомство с колледжем возникает интерес к нему, а у многих – желание учиться именно здесь.</w:t>
      </w:r>
    </w:p>
    <w:p w:rsidR="00924234" w:rsidRDefault="00830AD3" w:rsidP="00924234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эффективной системы профориентационной работы на основе апробации модели </w:t>
      </w:r>
      <w:r w:rsidR="00CA2646">
        <w:rPr>
          <w:rFonts w:ascii="Times New Roman" w:hAnsi="Times New Roman" w:cs="Times New Roman"/>
          <w:sz w:val="24"/>
          <w:szCs w:val="24"/>
        </w:rPr>
        <w:t>профориентационной интеграции: школа</w:t>
      </w:r>
      <w:r w:rsidR="004A0E2F">
        <w:rPr>
          <w:rFonts w:ascii="Times New Roman" w:hAnsi="Times New Roman" w:cs="Times New Roman"/>
          <w:sz w:val="24"/>
          <w:szCs w:val="24"/>
        </w:rPr>
        <w:t xml:space="preserve"> – </w:t>
      </w:r>
      <w:r w:rsidR="00CA2646">
        <w:rPr>
          <w:rFonts w:ascii="Times New Roman" w:hAnsi="Times New Roman" w:cs="Times New Roman"/>
          <w:sz w:val="24"/>
          <w:szCs w:val="24"/>
        </w:rPr>
        <w:t>колледж</w:t>
      </w:r>
      <w:r w:rsidR="004A0E2F">
        <w:rPr>
          <w:rFonts w:ascii="Times New Roman" w:hAnsi="Times New Roman" w:cs="Times New Roman"/>
          <w:sz w:val="24"/>
          <w:szCs w:val="24"/>
        </w:rPr>
        <w:t xml:space="preserve"> – </w:t>
      </w:r>
      <w:r w:rsidR="00CA2646">
        <w:rPr>
          <w:rFonts w:ascii="Times New Roman" w:hAnsi="Times New Roman" w:cs="Times New Roman"/>
          <w:sz w:val="24"/>
          <w:szCs w:val="24"/>
        </w:rPr>
        <w:t>базовое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позволит не только оперативно реагировать на изменения, происходящие на рынке труда, но и прогнозировать ситуацию</w:t>
      </w:r>
      <w:r w:rsidR="00CA26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646">
        <w:rPr>
          <w:rFonts w:ascii="Times New Roman" w:hAnsi="Times New Roman" w:cs="Times New Roman"/>
          <w:sz w:val="24"/>
          <w:szCs w:val="24"/>
        </w:rPr>
        <w:t xml:space="preserve">то есть </w:t>
      </w:r>
      <w:r>
        <w:rPr>
          <w:rFonts w:ascii="Times New Roman" w:hAnsi="Times New Roman" w:cs="Times New Roman"/>
          <w:sz w:val="24"/>
          <w:szCs w:val="24"/>
        </w:rPr>
        <w:t xml:space="preserve"> готовить именно тех специалистов, которые будут востребованы</w:t>
      </w:r>
      <w:r w:rsidR="007072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будут любить свое дело</w:t>
      </w:r>
      <w:r w:rsidR="004A0E2F">
        <w:rPr>
          <w:rFonts w:ascii="Times New Roman" w:hAnsi="Times New Roman" w:cs="Times New Roman"/>
          <w:sz w:val="24"/>
          <w:szCs w:val="24"/>
        </w:rPr>
        <w:t xml:space="preserve"> (рис.6)</w:t>
      </w:r>
      <w:r w:rsidR="00CA26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34" w:rsidRPr="004A0E2F" w:rsidRDefault="00924234" w:rsidP="00924234">
      <w:pPr>
        <w:pStyle w:val="a3"/>
        <w:spacing w:line="360" w:lineRule="auto"/>
        <w:ind w:left="426" w:firstLine="708"/>
        <w:jc w:val="both"/>
        <w:rPr>
          <w:rFonts w:ascii="Times New Roman" w:hAnsi="Times New Roman" w:cs="Times New Roman"/>
          <w:sz w:val="2"/>
          <w:szCs w:val="24"/>
        </w:rPr>
      </w:pPr>
    </w:p>
    <w:p w:rsidR="00871D42" w:rsidRPr="00871D42" w:rsidRDefault="00125B3C" w:rsidP="00AE1164">
      <w:pPr>
        <w:ind w:left="709" w:firstLine="708"/>
        <w:rPr>
          <w:rFonts w:ascii="Times New Roman" w:hAnsi="Times New Roman" w:cs="Times New Roman"/>
          <w:sz w:val="28"/>
        </w:rPr>
      </w:pPr>
      <w:r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8423535" wp14:editId="7F001575">
                <wp:simplePos x="0" y="0"/>
                <wp:positionH relativeFrom="column">
                  <wp:posOffset>358140</wp:posOffset>
                </wp:positionH>
                <wp:positionV relativeFrom="paragraph">
                  <wp:posOffset>111125</wp:posOffset>
                </wp:positionV>
                <wp:extent cx="5048250" cy="781050"/>
                <wp:effectExtent l="57150" t="38100" r="38100" b="952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7810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EB2081" w:rsidRDefault="0059428C" w:rsidP="00871D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Принцип</w:t>
                            </w:r>
                            <w:r w:rsidRPr="00EB20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свободы индивидуального выбора – самоопределения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51" style="position:absolute;left:0;text-align:left;margin-left:28.2pt;margin-top:8.75pt;width:397.5pt;height:61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9428C" w:rsidRPr="00EB2081" w:rsidRDefault="0059428C" w:rsidP="00871D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Принцип</w:t>
                      </w:r>
                      <w:r w:rsidRPr="00EB2081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свободы индивидуального выбора – самоопределения </w:t>
                      </w:r>
                    </w:p>
                  </w:txbxContent>
                </v:textbox>
              </v:oval>
            </w:pict>
          </mc:Fallback>
        </mc:AlternateContent>
      </w:r>
    </w:p>
    <w:p w:rsidR="00871D42" w:rsidRPr="00871D42" w:rsidRDefault="004A0E2F" w:rsidP="00871D42">
      <w:pPr>
        <w:rPr>
          <w:rFonts w:ascii="Times New Roman" w:hAnsi="Times New Roman" w:cs="Times New Roman"/>
          <w:sz w:val="28"/>
        </w:rPr>
      </w:pPr>
      <w:r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DB7258D" wp14:editId="06287056">
                <wp:simplePos x="0" y="0"/>
                <wp:positionH relativeFrom="column">
                  <wp:posOffset>1652905</wp:posOffset>
                </wp:positionH>
                <wp:positionV relativeFrom="paragraph">
                  <wp:posOffset>313055</wp:posOffset>
                </wp:positionV>
                <wp:extent cx="180974" cy="571500"/>
                <wp:effectExtent l="57150" t="38100" r="67310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4" cy="571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0.15pt;margin-top:24.65pt;width:14.25pt;height:4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71D42"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86A4C1D" wp14:editId="00F6C935">
                <wp:simplePos x="0" y="0"/>
                <wp:positionH relativeFrom="column">
                  <wp:posOffset>358140</wp:posOffset>
                </wp:positionH>
                <wp:positionV relativeFrom="paragraph">
                  <wp:posOffset>248285</wp:posOffset>
                </wp:positionV>
                <wp:extent cx="352425" cy="542925"/>
                <wp:effectExtent l="57150" t="38100" r="47625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429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93711" id="Прямая со стрелкой 39" o:spid="_x0000_s1026" type="#_x0000_t32" style="position:absolute;margin-left:28.2pt;margin-top:19.55pt;width:27.75pt;height:42.7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71D42"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691B379" wp14:editId="6E9EEBCB">
                <wp:simplePos x="0" y="0"/>
                <wp:positionH relativeFrom="column">
                  <wp:posOffset>3072765</wp:posOffset>
                </wp:positionH>
                <wp:positionV relativeFrom="paragraph">
                  <wp:posOffset>343535</wp:posOffset>
                </wp:positionV>
                <wp:extent cx="66675" cy="542925"/>
                <wp:effectExtent l="95250" t="38100" r="66675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429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9B36C" id="Прямая со стрелкой 31" o:spid="_x0000_s1026" type="#_x0000_t32" style="position:absolute;margin-left:241.95pt;margin-top:27.05pt;width:5.25pt;height:42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71D42"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1C8B0FC" wp14:editId="6B3A9AB9">
                <wp:simplePos x="0" y="0"/>
                <wp:positionH relativeFrom="column">
                  <wp:posOffset>4787265</wp:posOffset>
                </wp:positionH>
                <wp:positionV relativeFrom="paragraph">
                  <wp:posOffset>281940</wp:posOffset>
                </wp:positionV>
                <wp:extent cx="209550" cy="504825"/>
                <wp:effectExtent l="76200" t="38100" r="57150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04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703D6AF" id="Прямая со стрелкой 36" o:spid="_x0000_s1026" type="#_x0000_t32" style="position:absolute;margin-left:376.95pt;margin-top:22.2pt;width:16.5pt;height:39.7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71D42" w:rsidRPr="00871D42" w:rsidRDefault="00871D42" w:rsidP="00871D42">
      <w:pPr>
        <w:rPr>
          <w:rFonts w:ascii="Times New Roman" w:hAnsi="Times New Roman" w:cs="Times New Roman"/>
          <w:sz w:val="28"/>
        </w:rPr>
      </w:pPr>
    </w:p>
    <w:p w:rsidR="00871D42" w:rsidRPr="00871D42" w:rsidRDefault="004803D9" w:rsidP="00871D42">
      <w:pPr>
        <w:rPr>
          <w:rFonts w:ascii="Times New Roman" w:hAnsi="Times New Roman" w:cs="Times New Roman"/>
          <w:sz w:val="28"/>
        </w:rPr>
      </w:pPr>
      <w:r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24E899E" wp14:editId="5A024724">
                <wp:simplePos x="0" y="0"/>
                <wp:positionH relativeFrom="column">
                  <wp:posOffset>2158365</wp:posOffset>
                </wp:positionH>
                <wp:positionV relativeFrom="paragraph">
                  <wp:posOffset>300990</wp:posOffset>
                </wp:positionV>
                <wp:extent cx="361950" cy="361950"/>
                <wp:effectExtent l="0" t="0" r="0" b="0"/>
                <wp:wrapNone/>
                <wp:docPr id="44" name="Плю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EDF4A" id="Плюс 44" o:spid="_x0000_s1026" style="position:absolute;margin-left:169.95pt;margin-top:23.7pt;width:28.5pt;height:28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" path="m47976,138410r90434,l138410,47976r85130,l223540,138410r90434,l313974,223540r-90434,l223540,313974r-85130,l138410,223540r-90434,l47976,138410xe" fillcolor="#4f81bd" strokecolor="#385d8a" strokeweight="2pt">
                <v:path arrowok="t" o:connecttype="custom" o:connectlocs="47976,138410;138410,138410;138410,47976;223540,47976;223540,138410;313974,138410;313974,223540;223540,223540;223540,313974;138410,313974;138410,223540;47976,223540;47976,138410" o:connectangles="0,0,0,0,0,0,0,0,0,0,0,0,0"/>
              </v:shape>
            </w:pict>
          </mc:Fallback>
        </mc:AlternateContent>
      </w:r>
      <w:r w:rsidR="00CC52AE"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4701AA1" wp14:editId="7BBA5133">
                <wp:simplePos x="0" y="0"/>
                <wp:positionH relativeFrom="column">
                  <wp:posOffset>3787140</wp:posOffset>
                </wp:positionH>
                <wp:positionV relativeFrom="paragraph">
                  <wp:posOffset>300990</wp:posOffset>
                </wp:positionV>
                <wp:extent cx="438150" cy="361950"/>
                <wp:effectExtent l="0" t="0" r="0" b="0"/>
                <wp:wrapNone/>
                <wp:docPr id="77" name="Равно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1EDAF9F" id="Равно 77" o:spid="_x0000_s1026" style="position:absolute;margin-left:298.2pt;margin-top:23.7pt;width:34.5pt;height:28.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81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" path="m58077,74562r321996,l380073,159692r-321996,l58077,74562xm58077,202258r321996,l380073,287388r-321996,l58077,202258xe" fillcolor="#4f81bd" strokecolor="#385d8a" strokeweight="2pt">
                <v:path arrowok="t" o:connecttype="custom" o:connectlocs="58077,74562;380073,74562;380073,159692;58077,159692;58077,74562;58077,202258;380073,202258;380073,287388;58077,287388;58077,202258" o:connectangles="0,0,0,0,0,0,0,0,0,0"/>
              </v:shape>
            </w:pict>
          </mc:Fallback>
        </mc:AlternateContent>
      </w:r>
      <w:r w:rsidR="00CC52AE"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5CA1301" wp14:editId="2447E269">
                <wp:simplePos x="0" y="0"/>
                <wp:positionH relativeFrom="column">
                  <wp:posOffset>4272915</wp:posOffset>
                </wp:positionH>
                <wp:positionV relativeFrom="paragraph">
                  <wp:posOffset>129540</wp:posOffset>
                </wp:positionV>
                <wp:extent cx="1895475" cy="695325"/>
                <wp:effectExtent l="57150" t="38100" r="85725" b="10477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95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F67D47" w:rsidRDefault="0059428C" w:rsidP="00871D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67D4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Профессия Специальность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8" o:spid="_x0000_s1052" style="position:absolute;margin-left:336.45pt;margin-top:10.2pt;width:149.25pt;height:54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9428C" w:rsidRPr="00F67D47" w:rsidRDefault="0059428C" w:rsidP="00871D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67D4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Профессия Специальность </w:t>
                      </w:r>
                    </w:p>
                  </w:txbxContent>
                </v:textbox>
              </v:oval>
            </w:pict>
          </mc:Fallback>
        </mc:AlternateContent>
      </w:r>
      <w:r w:rsidR="00871D42"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C58FD6" wp14:editId="5A2BFFB3">
                <wp:simplePos x="0" y="0"/>
                <wp:positionH relativeFrom="column">
                  <wp:posOffset>-737235</wp:posOffset>
                </wp:positionH>
                <wp:positionV relativeFrom="paragraph">
                  <wp:posOffset>205740</wp:posOffset>
                </wp:positionV>
                <wp:extent cx="1095375" cy="533400"/>
                <wp:effectExtent l="57150" t="38100" r="85725" b="952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33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EB2081" w:rsidRDefault="0059428C" w:rsidP="00871D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EB2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ХОЧУ</w:t>
                            </w:r>
                            <w:r w:rsidRPr="00EB208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53" style="position:absolute;margin-left:-58.05pt;margin-top:16.2pt;width:86.25pt;height:4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9428C" w:rsidRPr="00EB2081" w:rsidRDefault="0059428C" w:rsidP="00871D4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EB2081">
                        <w:rPr>
                          <w:rFonts w:ascii="Times New Roman" w:hAnsi="Times New Roman" w:cs="Times New Roman"/>
                          <w:sz w:val="28"/>
                        </w:rPr>
                        <w:t>ХОЧУ</w:t>
                      </w:r>
                      <w:r w:rsidRPr="00EB2081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871D42"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4FD52B6" wp14:editId="655B0467">
                <wp:simplePos x="0" y="0"/>
                <wp:positionH relativeFrom="column">
                  <wp:posOffset>424815</wp:posOffset>
                </wp:positionH>
                <wp:positionV relativeFrom="paragraph">
                  <wp:posOffset>300990</wp:posOffset>
                </wp:positionV>
                <wp:extent cx="390525" cy="361950"/>
                <wp:effectExtent l="0" t="0" r="0" b="0"/>
                <wp:wrapNone/>
                <wp:docPr id="42" name="Плю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5B3972" id="Плюс 42" o:spid="_x0000_s1026" style="position:absolute;margin-left:33.45pt;margin-top:23.7pt;width:30.75pt;height:28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" path="m51764,138410r100933,l152697,47976r85131,l237828,138410r100933,l338761,223540r-100933,l237828,313974r-85131,l152697,223540r-100933,l51764,138410xe" fillcolor="#4f81bd" strokecolor="#385d8a" strokeweight="2pt">
                <v:path arrowok="t" o:connecttype="custom" o:connectlocs="51764,138410;152697,138410;152697,47976;237828,47976;237828,138410;338761,138410;338761,223540;237828,223540;237828,313974;152697,313974;152697,223540;51764,223540;51764,138410" o:connectangles="0,0,0,0,0,0,0,0,0,0,0,0,0"/>
              </v:shape>
            </w:pict>
          </mc:Fallback>
        </mc:AlternateContent>
      </w:r>
      <w:r w:rsidR="00871D42"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FC4E005" wp14:editId="6ED322A3">
                <wp:simplePos x="0" y="0"/>
                <wp:positionH relativeFrom="column">
                  <wp:posOffset>967740</wp:posOffset>
                </wp:positionH>
                <wp:positionV relativeFrom="paragraph">
                  <wp:posOffset>243840</wp:posOffset>
                </wp:positionV>
                <wp:extent cx="1066800" cy="476250"/>
                <wp:effectExtent l="57150" t="38100" r="76200" b="9525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EB2081" w:rsidRDefault="0059428C" w:rsidP="00871D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B2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МОГУ</w:t>
                            </w:r>
                            <w:r w:rsidRPr="00EB20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54" style="position:absolute;margin-left:76.2pt;margin-top:19.2pt;width:84pt;height:37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9428C" w:rsidRPr="00EB2081" w:rsidRDefault="0059428C" w:rsidP="00871D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B2081">
                        <w:rPr>
                          <w:rFonts w:ascii="Times New Roman" w:hAnsi="Times New Roman" w:cs="Times New Roman"/>
                          <w:sz w:val="28"/>
                        </w:rPr>
                        <w:t>МОГУ</w:t>
                      </w:r>
                      <w:r w:rsidRPr="00EB208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871D42" w:rsidRPr="00871D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4E4CCF6" wp14:editId="4897DC0C">
                <wp:simplePos x="0" y="0"/>
                <wp:positionH relativeFrom="column">
                  <wp:posOffset>2576830</wp:posOffset>
                </wp:positionH>
                <wp:positionV relativeFrom="paragraph">
                  <wp:posOffset>253365</wp:posOffset>
                </wp:positionV>
                <wp:extent cx="1095375" cy="466725"/>
                <wp:effectExtent l="57150" t="38100" r="85725" b="1047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66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8C" w:rsidRPr="00EB2081" w:rsidRDefault="0059428C" w:rsidP="00871D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B2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НАДО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55" style="position:absolute;margin-left:202.9pt;margin-top:19.95pt;width:86.25pt;height:36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9428C" w:rsidRPr="00EB2081" w:rsidRDefault="0059428C" w:rsidP="00871D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B2081">
                        <w:rPr>
                          <w:rFonts w:ascii="Times New Roman" w:hAnsi="Times New Roman" w:cs="Times New Roman"/>
                          <w:sz w:val="28"/>
                        </w:rPr>
                        <w:t xml:space="preserve">НАДО </w:t>
                      </w:r>
                    </w:p>
                  </w:txbxContent>
                </v:textbox>
              </v:oval>
            </w:pict>
          </mc:Fallback>
        </mc:AlternateContent>
      </w:r>
    </w:p>
    <w:p w:rsidR="00871D42" w:rsidRPr="00871D42" w:rsidRDefault="00871D42" w:rsidP="00871D42">
      <w:pPr>
        <w:rPr>
          <w:rFonts w:ascii="Times New Roman" w:hAnsi="Times New Roman" w:cs="Times New Roman"/>
          <w:sz w:val="28"/>
        </w:rPr>
      </w:pPr>
    </w:p>
    <w:tbl>
      <w:tblPr>
        <w:tblStyle w:val="1"/>
        <w:tblpPr w:leftFromText="180" w:rightFromText="180" w:vertAnchor="text" w:horzAnchor="page" w:tblpX="583" w:tblpY="108"/>
        <w:tblW w:w="11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2977"/>
        <w:gridCol w:w="2968"/>
      </w:tblGrid>
      <w:tr w:rsidR="00E5695B" w:rsidRPr="00871D42" w:rsidTr="00E5695B">
        <w:trPr>
          <w:trHeight w:val="1800"/>
        </w:trPr>
        <w:tc>
          <w:tcPr>
            <w:tcW w:w="2235" w:type="dxa"/>
          </w:tcPr>
          <w:p w:rsidR="00E5695B" w:rsidRPr="00EB2081" w:rsidRDefault="00E5695B" w:rsidP="00871D42">
            <w:pPr>
              <w:rPr>
                <w:rFonts w:ascii="Times New Roman" w:hAnsi="Times New Roman" w:cs="Times New Roman"/>
                <w:sz w:val="24"/>
              </w:rPr>
            </w:pPr>
          </w:p>
          <w:p w:rsidR="00E5695B" w:rsidRPr="00EB2081" w:rsidRDefault="00E5695B" w:rsidP="00A04238">
            <w:pPr>
              <w:pStyle w:val="a3"/>
              <w:numPr>
                <w:ilvl w:val="0"/>
                <w:numId w:val="20"/>
              </w:numPr>
              <w:ind w:left="284" w:hanging="218"/>
              <w:rPr>
                <w:rFonts w:ascii="Times New Roman" w:hAnsi="Times New Roman" w:cs="Times New Roman"/>
                <w:sz w:val="24"/>
              </w:rPr>
            </w:pPr>
            <w:r w:rsidRPr="00EB2081">
              <w:rPr>
                <w:rFonts w:ascii="Times New Roman" w:hAnsi="Times New Roman" w:cs="Times New Roman"/>
                <w:sz w:val="24"/>
              </w:rPr>
              <w:t>желание</w:t>
            </w:r>
          </w:p>
          <w:p w:rsidR="00E5695B" w:rsidRPr="00EB2081" w:rsidRDefault="00E5695B" w:rsidP="00871D42">
            <w:pPr>
              <w:pStyle w:val="a3"/>
              <w:numPr>
                <w:ilvl w:val="0"/>
                <w:numId w:val="20"/>
              </w:numPr>
              <w:ind w:left="284" w:hanging="218"/>
              <w:rPr>
                <w:rFonts w:ascii="Times New Roman" w:hAnsi="Times New Roman" w:cs="Times New Roman"/>
                <w:sz w:val="24"/>
              </w:rPr>
            </w:pPr>
            <w:r w:rsidRPr="00EB2081">
              <w:rPr>
                <w:rFonts w:ascii="Times New Roman" w:hAnsi="Times New Roman" w:cs="Times New Roman"/>
                <w:sz w:val="24"/>
              </w:rPr>
              <w:t>интересы</w:t>
            </w:r>
          </w:p>
          <w:p w:rsidR="00E5695B" w:rsidRPr="00EB2081" w:rsidRDefault="00E5695B" w:rsidP="00871D42">
            <w:pPr>
              <w:pStyle w:val="a3"/>
              <w:numPr>
                <w:ilvl w:val="0"/>
                <w:numId w:val="20"/>
              </w:numPr>
              <w:ind w:left="284" w:hanging="218"/>
              <w:rPr>
                <w:rFonts w:ascii="Times New Roman" w:hAnsi="Times New Roman" w:cs="Times New Roman"/>
                <w:sz w:val="24"/>
              </w:rPr>
            </w:pPr>
            <w:r w:rsidRPr="00EB2081">
              <w:rPr>
                <w:rFonts w:ascii="Times New Roman" w:hAnsi="Times New Roman" w:cs="Times New Roman"/>
                <w:sz w:val="24"/>
              </w:rPr>
              <w:t>стремления</w:t>
            </w:r>
          </w:p>
        </w:tc>
        <w:tc>
          <w:tcPr>
            <w:tcW w:w="3118" w:type="dxa"/>
          </w:tcPr>
          <w:p w:rsidR="00E5695B" w:rsidRPr="00EB2081" w:rsidRDefault="00E5695B" w:rsidP="00871D42">
            <w:pPr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E5695B" w:rsidRPr="00EB2081" w:rsidRDefault="00E5695B" w:rsidP="00E5695B">
            <w:pPr>
              <w:pStyle w:val="a3"/>
              <w:numPr>
                <w:ilvl w:val="0"/>
                <w:numId w:val="20"/>
              </w:numPr>
              <w:ind w:left="601" w:hanging="218"/>
              <w:rPr>
                <w:rFonts w:ascii="Times New Roman" w:hAnsi="Times New Roman" w:cs="Times New Roman"/>
                <w:sz w:val="24"/>
              </w:rPr>
            </w:pPr>
            <w:r w:rsidRPr="00EB2081">
              <w:rPr>
                <w:rFonts w:ascii="Times New Roman" w:hAnsi="Times New Roman" w:cs="Times New Roman"/>
                <w:sz w:val="24"/>
              </w:rPr>
              <w:t>способности</w:t>
            </w:r>
          </w:p>
          <w:p w:rsidR="00E5695B" w:rsidRPr="00EB2081" w:rsidRDefault="00E5695B" w:rsidP="00E5695B">
            <w:pPr>
              <w:pStyle w:val="a3"/>
              <w:numPr>
                <w:ilvl w:val="0"/>
                <w:numId w:val="20"/>
              </w:numPr>
              <w:ind w:left="601" w:hanging="218"/>
              <w:rPr>
                <w:rFonts w:ascii="Times New Roman" w:hAnsi="Times New Roman" w:cs="Times New Roman"/>
                <w:sz w:val="24"/>
              </w:rPr>
            </w:pPr>
            <w:r w:rsidRPr="00EB2081">
              <w:rPr>
                <w:rFonts w:ascii="Times New Roman" w:hAnsi="Times New Roman" w:cs="Times New Roman"/>
                <w:sz w:val="24"/>
              </w:rPr>
              <w:t>таланты</w:t>
            </w:r>
          </w:p>
          <w:p w:rsidR="00E5695B" w:rsidRPr="00EB2081" w:rsidRDefault="00E5695B" w:rsidP="00E5695B">
            <w:pPr>
              <w:pStyle w:val="a3"/>
              <w:numPr>
                <w:ilvl w:val="0"/>
                <w:numId w:val="20"/>
              </w:numPr>
              <w:ind w:left="601" w:hanging="218"/>
              <w:rPr>
                <w:rFonts w:ascii="Times New Roman" w:hAnsi="Times New Roman" w:cs="Times New Roman"/>
                <w:sz w:val="24"/>
              </w:rPr>
            </w:pPr>
            <w:r w:rsidRPr="00EB2081">
              <w:rPr>
                <w:rFonts w:ascii="Times New Roman" w:hAnsi="Times New Roman" w:cs="Times New Roman"/>
                <w:sz w:val="24"/>
              </w:rPr>
              <w:t>состояние здоровья</w:t>
            </w:r>
          </w:p>
        </w:tc>
        <w:tc>
          <w:tcPr>
            <w:tcW w:w="2977" w:type="dxa"/>
          </w:tcPr>
          <w:p w:rsidR="00E5695B" w:rsidRPr="00EB2081" w:rsidRDefault="00E5695B" w:rsidP="00871D42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  <w:p w:rsidR="00E5695B" w:rsidRPr="00EB2081" w:rsidRDefault="00E5695B" w:rsidP="00E5695B">
            <w:pPr>
              <w:pStyle w:val="a3"/>
              <w:numPr>
                <w:ilvl w:val="0"/>
                <w:numId w:val="20"/>
              </w:numPr>
              <w:ind w:left="176" w:hanging="219"/>
              <w:rPr>
                <w:rFonts w:ascii="Times New Roman" w:hAnsi="Times New Roman" w:cs="Times New Roman"/>
                <w:sz w:val="24"/>
              </w:rPr>
            </w:pPr>
            <w:r w:rsidRPr="00EB2081">
              <w:rPr>
                <w:rFonts w:ascii="Times New Roman" w:hAnsi="Times New Roman" w:cs="Times New Roman"/>
                <w:sz w:val="24"/>
              </w:rPr>
              <w:t>состояние рынка труда</w:t>
            </w:r>
          </w:p>
          <w:p w:rsidR="00E5695B" w:rsidRPr="00EB2081" w:rsidRDefault="00E5695B" w:rsidP="00E5695B">
            <w:pPr>
              <w:pStyle w:val="a3"/>
              <w:numPr>
                <w:ilvl w:val="0"/>
                <w:numId w:val="20"/>
              </w:numPr>
              <w:ind w:left="176" w:hanging="219"/>
              <w:rPr>
                <w:rFonts w:ascii="Times New Roman" w:hAnsi="Times New Roman" w:cs="Times New Roman"/>
                <w:sz w:val="24"/>
              </w:rPr>
            </w:pPr>
            <w:r w:rsidRPr="00EB2081">
              <w:rPr>
                <w:rFonts w:ascii="Times New Roman" w:hAnsi="Times New Roman" w:cs="Times New Roman"/>
                <w:sz w:val="24"/>
              </w:rPr>
              <w:t>социально-экономические</w:t>
            </w:r>
          </w:p>
          <w:p w:rsidR="00E5695B" w:rsidRPr="00EB2081" w:rsidRDefault="00E5695B" w:rsidP="00E5695B">
            <w:pPr>
              <w:pStyle w:val="a3"/>
              <w:ind w:left="176"/>
              <w:rPr>
                <w:rFonts w:ascii="Times New Roman" w:hAnsi="Times New Roman" w:cs="Times New Roman"/>
                <w:sz w:val="24"/>
              </w:rPr>
            </w:pPr>
            <w:r w:rsidRPr="00EB2081">
              <w:rPr>
                <w:rFonts w:ascii="Times New Roman" w:hAnsi="Times New Roman" w:cs="Times New Roman"/>
                <w:sz w:val="24"/>
              </w:rPr>
              <w:t>проблемы в регионе</w:t>
            </w:r>
          </w:p>
        </w:tc>
        <w:tc>
          <w:tcPr>
            <w:tcW w:w="2968" w:type="dxa"/>
          </w:tcPr>
          <w:p w:rsidR="00E5695B" w:rsidRPr="00EB2081" w:rsidRDefault="00E5695B" w:rsidP="00E5695B">
            <w:pPr>
              <w:rPr>
                <w:rFonts w:ascii="Times New Roman" w:hAnsi="Times New Roman" w:cs="Times New Roman"/>
                <w:sz w:val="24"/>
              </w:rPr>
            </w:pPr>
          </w:p>
          <w:p w:rsidR="00E5695B" w:rsidRPr="00EB2081" w:rsidRDefault="00E5695B" w:rsidP="00E5695B">
            <w:pPr>
              <w:pStyle w:val="a3"/>
              <w:numPr>
                <w:ilvl w:val="0"/>
                <w:numId w:val="20"/>
              </w:numPr>
              <w:ind w:left="742"/>
              <w:rPr>
                <w:rFonts w:ascii="Times New Roman" w:hAnsi="Times New Roman" w:cs="Times New Roman"/>
                <w:sz w:val="24"/>
              </w:rPr>
            </w:pPr>
            <w:r w:rsidRPr="00EB2081">
              <w:rPr>
                <w:rFonts w:ascii="Times New Roman" w:hAnsi="Times New Roman" w:cs="Times New Roman"/>
                <w:sz w:val="28"/>
              </w:rPr>
              <w:t>Успех</w:t>
            </w:r>
          </w:p>
        </w:tc>
      </w:tr>
    </w:tbl>
    <w:p w:rsidR="006D251E" w:rsidRPr="00AE1164" w:rsidRDefault="006D251E" w:rsidP="006D251E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Рис. 6  Формула выбора профессии</w:t>
      </w:r>
    </w:p>
    <w:p w:rsidR="004A0E2F" w:rsidRDefault="004A0E2F" w:rsidP="008F0D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0E2F" w:rsidRDefault="004A0E2F" w:rsidP="008F0D17">
      <w:pPr>
        <w:rPr>
          <w:rFonts w:ascii="Times New Roman" w:hAnsi="Times New Roman" w:cs="Times New Roman"/>
          <w:b/>
          <w:sz w:val="24"/>
          <w:szCs w:val="24"/>
        </w:rPr>
      </w:pPr>
    </w:p>
    <w:p w:rsidR="00830AD3" w:rsidRDefault="00DB19DB" w:rsidP="008F0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литературы: </w:t>
      </w:r>
    </w:p>
    <w:p w:rsidR="00EB2288" w:rsidRDefault="00EB2288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 А.Б. и др. Проектная деятельность в основной и старшей школе. – М.: Просвещение, 2010.</w:t>
      </w:r>
    </w:p>
    <w:p w:rsidR="00EB2288" w:rsidRDefault="00EB2288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Ильина С.П., Ривкина С.В. Основы профильного обучения и предпрофильной подготовки/под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Тряпицыной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СПб: Каро,2005.</w:t>
      </w:r>
    </w:p>
    <w:p w:rsidR="00EB2288" w:rsidRDefault="00EB2288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Метапроектное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обучение: теория и технология реализации в учебном процессе: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д-ра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наук. – Ростов-на-Дону: ЮФУ, 2009.</w:t>
      </w:r>
    </w:p>
    <w:p w:rsidR="00EB2288" w:rsidRDefault="00EB2288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Ковалева Г.С., Красновский Э.А., Краснянская К.А., Логинова О.Б.,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Модель системы оценки результатов освоения общеобразовательных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айт </w:t>
      </w:r>
      <w:hyperlink r:id="rId19" w:history="1"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228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Pr="00EB228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EB228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B22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288" w:rsidRDefault="00EB2288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Г.Ю. Перспективные школьные технологии. – М., 2008.</w:t>
      </w:r>
    </w:p>
    <w:p w:rsidR="00EB2288" w:rsidRDefault="00EB2288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Т.Г. Теория и практика организации предпрофильной подготовки. // М: АПКиПРО,2003.</w:t>
      </w:r>
    </w:p>
    <w:p w:rsidR="00EB2288" w:rsidRDefault="00EB2288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Предпрофильная подготовка выпускников основной школы: программно-методические и дидактические материалы. – Хабаровск: ХК ИППК ПК, 2005.</w:t>
      </w:r>
    </w:p>
    <w:p w:rsidR="00EB2288" w:rsidRDefault="00EB2288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2288">
        <w:rPr>
          <w:rFonts w:ascii="Times New Roman" w:hAnsi="Times New Roman" w:cs="Times New Roman"/>
          <w:sz w:val="24"/>
          <w:szCs w:val="24"/>
        </w:rPr>
        <w:t xml:space="preserve">Громыко Н.В., </w:t>
      </w:r>
      <w:proofErr w:type="spellStart"/>
      <w:r w:rsidRPr="00EB2288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EB2288">
        <w:rPr>
          <w:rFonts w:ascii="Times New Roman" w:hAnsi="Times New Roman" w:cs="Times New Roman"/>
          <w:sz w:val="24"/>
          <w:szCs w:val="24"/>
        </w:rPr>
        <w:t xml:space="preserve"> М.В. Метапредметный подход как ядро российского образования //Сборник статей для участников финала Всероссийского конкурса «Учитель года России – 2009». – СПб, 2009.</w:t>
      </w:r>
    </w:p>
    <w:p w:rsidR="00710ABE" w:rsidRPr="00710ABE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 О.Б., Крылова О.Н. Современные педагогические технологии в профильном обучении. Учебно-методическое пособие для учителей</w:t>
      </w:r>
      <w:proofErr w:type="gramStart"/>
      <w:r w:rsidRPr="00710ABE">
        <w:rPr>
          <w:rFonts w:ascii="Times New Roman" w:hAnsi="Times New Roman" w:cs="Times New Roman"/>
          <w:sz w:val="24"/>
          <w:szCs w:val="24"/>
        </w:rPr>
        <w:t xml:space="preserve"> // П</w:t>
      </w:r>
      <w:proofErr w:type="gramEnd"/>
      <w:r w:rsidRPr="00710ABE">
        <w:rPr>
          <w:rFonts w:ascii="Times New Roman" w:hAnsi="Times New Roman" w:cs="Times New Roman"/>
          <w:sz w:val="24"/>
          <w:szCs w:val="24"/>
        </w:rPr>
        <w:t xml:space="preserve">од ред. А.П.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Тряпициной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710AB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10ABE">
        <w:rPr>
          <w:rFonts w:ascii="Times New Roman" w:hAnsi="Times New Roman" w:cs="Times New Roman"/>
          <w:sz w:val="24"/>
          <w:szCs w:val="24"/>
        </w:rPr>
        <w:t>КАРО,2006. - 176с.</w:t>
      </w:r>
    </w:p>
    <w:p w:rsidR="00710ABE" w:rsidRPr="00710ABE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10ABE">
        <w:rPr>
          <w:rFonts w:ascii="Times New Roman" w:hAnsi="Times New Roman" w:cs="Times New Roman"/>
          <w:sz w:val="24"/>
          <w:szCs w:val="24"/>
        </w:rPr>
        <w:t>Черноусенко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 Т.И., Боброва И.А.,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Сабелльникова-Бегашвили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 Н.Н. Предпрофильная подготовка и профильное обучение как фактор обеспечения качественного доступного образования // научный редактор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Игропуло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 И.Ф. – Ставрополь: СКИРО ПК и ПРО, 2012. – 193с.</w:t>
      </w:r>
    </w:p>
    <w:p w:rsidR="00710ABE" w:rsidRPr="00710ABE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ABE">
        <w:rPr>
          <w:rFonts w:ascii="Times New Roman" w:hAnsi="Times New Roman" w:cs="Times New Roman"/>
          <w:sz w:val="24"/>
          <w:szCs w:val="24"/>
        </w:rPr>
        <w:t>Чистякова С.Н.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школьников. – М.: Академия, 2005. – 128с.</w:t>
      </w:r>
    </w:p>
    <w:p w:rsidR="00710ABE" w:rsidRPr="00710ABE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ABE">
        <w:rPr>
          <w:rFonts w:ascii="Times New Roman" w:hAnsi="Times New Roman" w:cs="Times New Roman"/>
          <w:sz w:val="24"/>
          <w:szCs w:val="24"/>
        </w:rPr>
        <w:t xml:space="preserve">Чистякова С.Н. Элективные ориентационные курсы и другие средства профильной ориентации в предпрофильной подготовке школьников. Учебно-методическое пособие. – М: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АПКиПРО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>, 2007</w:t>
      </w:r>
    </w:p>
    <w:p w:rsidR="00710ABE" w:rsidRPr="00710ABE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10ABE">
        <w:rPr>
          <w:rFonts w:ascii="Times New Roman" w:hAnsi="Times New Roman" w:cs="Times New Roman"/>
          <w:sz w:val="24"/>
          <w:szCs w:val="24"/>
        </w:rPr>
        <w:t>Губанова М.И. Фо</w:t>
      </w:r>
      <w:r w:rsidR="00DB4432">
        <w:rPr>
          <w:rFonts w:ascii="Times New Roman" w:hAnsi="Times New Roman" w:cs="Times New Roman"/>
          <w:sz w:val="24"/>
          <w:szCs w:val="24"/>
        </w:rPr>
        <w:t>р</w:t>
      </w:r>
      <w:r w:rsidRPr="00710ABE">
        <w:rPr>
          <w:rFonts w:ascii="Times New Roman" w:hAnsi="Times New Roman" w:cs="Times New Roman"/>
          <w:sz w:val="24"/>
          <w:szCs w:val="24"/>
        </w:rPr>
        <w:t xml:space="preserve">мирование профессиональных намерений старшеклассников в условиях профильного обучения: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>. учен</w:t>
      </w:r>
      <w:proofErr w:type="gramStart"/>
      <w:r w:rsidRPr="00710A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A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0ABE">
        <w:rPr>
          <w:rFonts w:ascii="Times New Roman" w:hAnsi="Times New Roman" w:cs="Times New Roman"/>
          <w:sz w:val="24"/>
          <w:szCs w:val="24"/>
        </w:rPr>
        <w:t xml:space="preserve">теп. канд.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. наук: Рос. Акад. Образования, Ин-т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>. средств обучения. – Новосибирск, 2004.</w:t>
      </w:r>
    </w:p>
    <w:p w:rsidR="00EB2288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ABE">
        <w:rPr>
          <w:rFonts w:ascii="Times New Roman" w:hAnsi="Times New Roman" w:cs="Times New Roman"/>
          <w:sz w:val="24"/>
          <w:szCs w:val="24"/>
        </w:rPr>
        <w:lastRenderedPageBreak/>
        <w:t>Бедерханова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 В.П., Бондарев П.Б. Перспективы и барьеры гуманизации социальной и педагогической реальности в условиях модернизации территориальных систем образования (на примере Краснодасркого края) // Психолого-педагогический поиск.2012, №2 с.46-55.</w:t>
      </w:r>
    </w:p>
    <w:p w:rsidR="00710ABE" w:rsidRPr="00710ABE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10ABE">
        <w:rPr>
          <w:rFonts w:ascii="Times New Roman" w:hAnsi="Times New Roman" w:cs="Times New Roman"/>
          <w:sz w:val="24"/>
          <w:szCs w:val="24"/>
        </w:rPr>
        <w:t xml:space="preserve">Ермаков Д.Е. Профильное обучение: проблемы и перспективы // Народное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образвоание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>. – 2004. - №7. – С.101-107.</w:t>
      </w:r>
    </w:p>
    <w:p w:rsidR="00710ABE" w:rsidRPr="00710ABE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ABE">
        <w:rPr>
          <w:rFonts w:ascii="Times New Roman" w:hAnsi="Times New Roman" w:cs="Times New Roman"/>
          <w:sz w:val="24"/>
          <w:szCs w:val="24"/>
        </w:rPr>
        <w:t>Захарова Т.Б. Дифференциация содержания образования – основное средство осуществления профильного обучения // Профильная школа. – 2003. - №1. – С32-34.</w:t>
      </w:r>
    </w:p>
    <w:p w:rsidR="00710ABE" w:rsidRPr="00710ABE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Жафяров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 А.Ж. Предпрофильная подготовка в средней ступени общего образования // Профильная школа. – 2004. -№3.</w:t>
      </w:r>
    </w:p>
    <w:p w:rsidR="00710ABE" w:rsidRPr="00710ABE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Каспржак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 А.Г. Схема разработки программы авторского курса по выбору (для пр</w:t>
      </w:r>
      <w:r w:rsidR="007A7210">
        <w:rPr>
          <w:rFonts w:ascii="Times New Roman" w:hAnsi="Times New Roman" w:cs="Times New Roman"/>
          <w:sz w:val="24"/>
          <w:szCs w:val="24"/>
        </w:rPr>
        <w:t>е</w:t>
      </w:r>
      <w:r w:rsidRPr="00710ABE">
        <w:rPr>
          <w:rFonts w:ascii="Times New Roman" w:hAnsi="Times New Roman" w:cs="Times New Roman"/>
          <w:sz w:val="24"/>
          <w:szCs w:val="24"/>
        </w:rPr>
        <w:t xml:space="preserve">дпрофильной подготовки в 9-х классах) / А.Г.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Каспржак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, Л.Ф. Иванова // Практика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администр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 xml:space="preserve">. </w:t>
      </w:r>
      <w:r w:rsidR="007A7210">
        <w:rPr>
          <w:rFonts w:ascii="Times New Roman" w:hAnsi="Times New Roman" w:cs="Times New Roman"/>
          <w:sz w:val="24"/>
          <w:szCs w:val="24"/>
        </w:rPr>
        <w:t>р</w:t>
      </w:r>
      <w:r w:rsidRPr="00710ABE">
        <w:rPr>
          <w:rFonts w:ascii="Times New Roman" w:hAnsi="Times New Roman" w:cs="Times New Roman"/>
          <w:sz w:val="24"/>
          <w:szCs w:val="24"/>
        </w:rPr>
        <w:t xml:space="preserve">аботы в </w:t>
      </w:r>
      <w:proofErr w:type="spellStart"/>
      <w:r w:rsidRPr="00710AB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10ABE">
        <w:rPr>
          <w:rFonts w:ascii="Times New Roman" w:hAnsi="Times New Roman" w:cs="Times New Roman"/>
          <w:sz w:val="24"/>
          <w:szCs w:val="24"/>
        </w:rPr>
        <w:t>. – 2003. - №6.</w:t>
      </w:r>
    </w:p>
    <w:p w:rsidR="00710ABE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Лесовик И.В. Педагогическая поддержка старшеклассников в профессиональном самоопределении / И.В. Лесовик // Ростовский электронный журнал. - №18, 2006 </w:t>
      </w:r>
      <w:hyperlink r:id="rId20" w:history="1"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0AB8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60AB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relga</w:t>
        </w:r>
        <w:proofErr w:type="spellEnd"/>
        <w:r w:rsidRPr="00A60AB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10ABE" w:rsidRDefault="00710ABE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Родичев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</w:t>
      </w:r>
      <w:r w:rsidR="00DB443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значимая компетентность старшеклассника. // Интернет-журнал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– 2007. – 30 сентября. </w:t>
      </w:r>
      <w:hyperlink r:id="rId21" w:history="1"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0AB8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r w:rsidRPr="00EB2288">
          <w:rPr>
            <w:rStyle w:val="a8"/>
            <w:rFonts w:ascii="Times New Roman" w:hAnsi="Times New Roman" w:cs="Times New Roman"/>
            <w:sz w:val="24"/>
            <w:szCs w:val="24"/>
          </w:rPr>
          <w:t>//</w:t>
        </w:r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228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eidos</w:t>
        </w:r>
        <w:proofErr w:type="spellEnd"/>
        <w:r w:rsidRPr="00EB228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B228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A60A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Pr="00EB2288">
          <w:rPr>
            <w:rStyle w:val="a8"/>
            <w:rFonts w:ascii="Times New Roman" w:hAnsi="Times New Roman" w:cs="Times New Roman"/>
            <w:sz w:val="24"/>
            <w:szCs w:val="24"/>
          </w:rPr>
          <w:t>/2007/0930-17</w:t>
        </w:r>
      </w:hyperlink>
      <w:r w:rsidRPr="00EB2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ABE" w:rsidRPr="00EB2288" w:rsidRDefault="00C97507" w:rsidP="00C97507">
      <w:pPr>
        <w:pStyle w:val="a3"/>
        <w:numPr>
          <w:ilvl w:val="0"/>
          <w:numId w:val="4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Сигбатова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 Модель профориентационной работы в интегрированной системе «</w:t>
      </w:r>
      <w:r w:rsidR="007A7210">
        <w:rPr>
          <w:rFonts w:ascii="Times New Roman" w:hAnsi="Times New Roman" w:cs="Times New Roman"/>
          <w:sz w:val="24"/>
          <w:szCs w:val="24"/>
        </w:rPr>
        <w:t>школа-колледж</w:t>
      </w:r>
      <w:r>
        <w:rPr>
          <w:rFonts w:ascii="Times New Roman" w:hAnsi="Times New Roman" w:cs="Times New Roman"/>
          <w:sz w:val="24"/>
          <w:szCs w:val="24"/>
        </w:rPr>
        <w:t>-предприятие»</w:t>
      </w:r>
      <w:r w:rsidR="007A7210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210">
        <w:rPr>
          <w:rFonts w:ascii="Times New Roman" w:hAnsi="Times New Roman" w:cs="Times New Roman"/>
          <w:sz w:val="24"/>
          <w:szCs w:val="24"/>
        </w:rPr>
        <w:t xml:space="preserve">Интеграция образования – 2011. – №11. </w:t>
      </w:r>
    </w:p>
    <w:p w:rsidR="00C97507" w:rsidRPr="00C97507" w:rsidRDefault="00C97507" w:rsidP="007443F7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7443F7" w:rsidRDefault="007443F7" w:rsidP="007443F7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F7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  <w:r w:rsidR="00A15A58">
        <w:rPr>
          <w:rFonts w:ascii="Times New Roman" w:hAnsi="Times New Roman" w:cs="Times New Roman"/>
          <w:b/>
          <w:sz w:val="24"/>
          <w:szCs w:val="24"/>
        </w:rPr>
        <w:t>:</w:t>
      </w:r>
    </w:p>
    <w:p w:rsidR="007443F7" w:rsidRPr="001C14D0" w:rsidRDefault="0059428C" w:rsidP="007443F7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pop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penza</w:t>
        </w:r>
        <w:proofErr w:type="spellEnd"/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modules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name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Downloads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1C14D0" w:rsidRPr="00C73CB8">
          <w:rPr>
            <w:rStyle w:val="a8"/>
            <w:rFonts w:ascii="Times New Roman" w:hAnsi="Times New Roman" w:cs="Times New Roman"/>
            <w:b/>
            <w:sz w:val="24"/>
            <w:szCs w:val="24"/>
          </w:rPr>
          <w:t>_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op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getit</w:t>
        </w:r>
        <w:proofErr w:type="spellEnd"/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&amp;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lid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="001C14D0" w:rsidRPr="001C14D0">
          <w:rPr>
            <w:rStyle w:val="a8"/>
            <w:rFonts w:ascii="Times New Roman" w:hAnsi="Times New Roman" w:cs="Times New Roman"/>
            <w:sz w:val="24"/>
            <w:szCs w:val="24"/>
          </w:rPr>
          <w:t>57</w:t>
        </w:r>
      </w:hyperlink>
      <w:r w:rsidR="001C14D0" w:rsidRPr="001C14D0">
        <w:rPr>
          <w:rFonts w:ascii="Times New Roman" w:hAnsi="Times New Roman" w:cs="Times New Roman"/>
          <w:sz w:val="24"/>
          <w:szCs w:val="24"/>
        </w:rPr>
        <w:t xml:space="preserve"> </w:t>
      </w:r>
      <w:r w:rsidR="001C14D0">
        <w:rPr>
          <w:rFonts w:ascii="Times New Roman" w:hAnsi="Times New Roman" w:cs="Times New Roman"/>
          <w:sz w:val="24"/>
          <w:szCs w:val="24"/>
        </w:rPr>
        <w:t>Предпрофильное и профильное обучение: проблемы, поиски, перспективы.</w:t>
      </w:r>
    </w:p>
    <w:p w:rsidR="001C14D0" w:rsidRPr="001C14D0" w:rsidRDefault="0059428C" w:rsidP="007443F7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r w:rsidR="001C14D0" w:rsidRPr="001C14D0">
          <w:rPr>
            <w:rStyle w:val="a8"/>
            <w:rFonts w:ascii="Times New Roman" w:hAnsi="Times New Roman" w:cs="Times New Roman"/>
            <w:sz w:val="24"/>
            <w:szCs w:val="24"/>
          </w:rPr>
          <w:t>//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C14D0" w:rsidRPr="001C14D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krsk</w:t>
        </w:r>
        <w:proofErr w:type="spellEnd"/>
        <w:r w:rsidR="001C14D0" w:rsidRPr="001C14D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obr</w:t>
        </w:r>
        <w:proofErr w:type="spellEnd"/>
        <w:r w:rsidR="001C14D0" w:rsidRPr="001C14D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C14D0" w:rsidRPr="001C14D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rubriks</w:t>
        </w:r>
        <w:proofErr w:type="spellEnd"/>
        <w:r w:rsidR="001C14D0" w:rsidRPr="001C14D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prof</w:t>
        </w:r>
        <w:r w:rsidR="001C14D0" w:rsidRPr="001C14D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tex</w:t>
        </w:r>
        <w:proofErr w:type="spellEnd"/>
        <w:r w:rsidR="001C14D0" w:rsidRPr="001C14D0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zadanie</w:t>
        </w:r>
        <w:proofErr w:type="spellEnd"/>
        <w:r w:rsidR="001C14D0" w:rsidRPr="001C14D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C14D0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</w:t>
        </w:r>
      </w:hyperlink>
      <w:r w:rsidR="001C14D0" w:rsidRPr="001C14D0">
        <w:rPr>
          <w:rFonts w:ascii="Times New Roman" w:hAnsi="Times New Roman" w:cs="Times New Roman"/>
          <w:sz w:val="24"/>
          <w:szCs w:val="24"/>
        </w:rPr>
        <w:t xml:space="preserve"> </w:t>
      </w:r>
      <w:r w:rsidR="001C14D0">
        <w:rPr>
          <w:rFonts w:ascii="Times New Roman" w:hAnsi="Times New Roman" w:cs="Times New Roman"/>
          <w:sz w:val="24"/>
          <w:szCs w:val="24"/>
        </w:rPr>
        <w:t>Схема разработки программы авторского курса по выбору (для предпрофильной подготовки в 9-х кл.)</w:t>
      </w:r>
    </w:p>
    <w:p w:rsidR="001C14D0" w:rsidRDefault="0059428C" w:rsidP="005A028A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mgn</w:t>
        </w:r>
        <w:proofErr w:type="spellEnd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</w:rPr>
          <w:t>,</w:t>
        </w:r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</w:rPr>
          <w:t>/~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gmc</w:t>
        </w:r>
        <w:proofErr w:type="spellEnd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teach</w:t>
        </w:r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</w:t>
        </w:r>
        <w:proofErr w:type="spellEnd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</w:rPr>
          <w:t>1.</w:t>
        </w:r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dog</w:t>
        </w:r>
      </w:hyperlink>
      <w:r w:rsidR="005A028A" w:rsidRPr="005A028A">
        <w:rPr>
          <w:rFonts w:ascii="Times New Roman" w:hAnsi="Times New Roman" w:cs="Times New Roman"/>
          <w:sz w:val="24"/>
          <w:szCs w:val="24"/>
        </w:rPr>
        <w:t xml:space="preserve"> </w:t>
      </w:r>
      <w:r w:rsidR="005A028A">
        <w:rPr>
          <w:rFonts w:ascii="Times New Roman" w:hAnsi="Times New Roman" w:cs="Times New Roman"/>
          <w:sz w:val="24"/>
          <w:szCs w:val="24"/>
        </w:rPr>
        <w:t>Основные аспекты предпрофильной и профильной подготовки учащихся.</w:t>
      </w:r>
    </w:p>
    <w:p w:rsidR="005A028A" w:rsidRDefault="0059428C" w:rsidP="005A028A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35.</w:t>
        </w:r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objavlenie</w:t>
        </w:r>
        <w:proofErr w:type="spellEnd"/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kolledia</w:t>
        </w:r>
        <w:proofErr w:type="spellEnd"/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020205/</w:t>
        </w:r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Zaitzeva</w:t>
        </w:r>
        <w:proofErr w:type="spellEnd"/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</w:t>
        </w:r>
      </w:hyperlink>
      <w:r w:rsidR="005A028A">
        <w:rPr>
          <w:rFonts w:ascii="Times New Roman" w:hAnsi="Times New Roman" w:cs="Times New Roman"/>
          <w:sz w:val="24"/>
          <w:szCs w:val="24"/>
        </w:rPr>
        <w:t>Предпрофильная подготовка.</w:t>
      </w:r>
    </w:p>
    <w:p w:rsidR="005A028A" w:rsidRPr="005A028A" w:rsidRDefault="0059428C" w:rsidP="005A028A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vologda</w:t>
        </w:r>
        <w:proofErr w:type="spellEnd"/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cpk</w:t>
        </w:r>
        <w:proofErr w:type="spellEnd"/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novosti</w:t>
        </w:r>
        <w:proofErr w:type="spellEnd"/>
        <w:r w:rsidR="005A028A" w:rsidRPr="005A028A">
          <w:rPr>
            <w:rStyle w:val="a8"/>
            <w:rFonts w:ascii="Times New Roman" w:hAnsi="Times New Roman" w:cs="Times New Roman"/>
            <w:sz w:val="24"/>
            <w:szCs w:val="24"/>
          </w:rPr>
          <w:t>/3-1.</w:t>
        </w:r>
        <w:proofErr w:type="spellStart"/>
        <w:r w:rsidR="005A028A" w:rsidRPr="00C73CB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djc</w:t>
        </w:r>
        <w:proofErr w:type="spellEnd"/>
      </w:hyperlink>
      <w:r w:rsidR="005A028A" w:rsidRPr="005A028A">
        <w:rPr>
          <w:rFonts w:ascii="Times New Roman" w:hAnsi="Times New Roman" w:cs="Times New Roman"/>
          <w:sz w:val="24"/>
          <w:szCs w:val="24"/>
        </w:rPr>
        <w:t xml:space="preserve"> </w:t>
      </w:r>
      <w:r w:rsidR="005A028A">
        <w:rPr>
          <w:rFonts w:ascii="Times New Roman" w:hAnsi="Times New Roman" w:cs="Times New Roman"/>
          <w:sz w:val="24"/>
          <w:szCs w:val="24"/>
        </w:rPr>
        <w:t xml:space="preserve">Элективные курсы: требования к разработке и оценка результатов обучения. </w:t>
      </w:r>
    </w:p>
    <w:sectPr w:rsidR="005A028A" w:rsidRPr="005A028A" w:rsidSect="007E30D1">
      <w:footerReference w:type="default" r:id="rId27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FE" w:rsidRDefault="001438FE" w:rsidP="00767963">
      <w:pPr>
        <w:spacing w:after="0" w:line="240" w:lineRule="auto"/>
      </w:pPr>
      <w:r>
        <w:separator/>
      </w:r>
    </w:p>
  </w:endnote>
  <w:endnote w:type="continuationSeparator" w:id="0">
    <w:p w:rsidR="001438FE" w:rsidRDefault="001438FE" w:rsidP="0076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764812"/>
      <w:docPartObj>
        <w:docPartGallery w:val="Page Numbers (Bottom of Page)"/>
        <w:docPartUnique/>
      </w:docPartObj>
    </w:sdtPr>
    <w:sdtContent>
      <w:p w:rsidR="0059428C" w:rsidRDefault="005942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06">
          <w:rPr>
            <w:noProof/>
          </w:rPr>
          <w:t>28</w:t>
        </w:r>
        <w:r>
          <w:fldChar w:fldCharType="end"/>
        </w:r>
      </w:p>
    </w:sdtContent>
  </w:sdt>
  <w:p w:rsidR="0059428C" w:rsidRDefault="005942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13320"/>
      <w:docPartObj>
        <w:docPartGallery w:val="Page Numbers (Bottom of Page)"/>
        <w:docPartUnique/>
      </w:docPartObj>
    </w:sdtPr>
    <w:sdtContent>
      <w:p w:rsidR="0059428C" w:rsidRDefault="005942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1E">
          <w:rPr>
            <w:noProof/>
          </w:rPr>
          <w:t>40</w:t>
        </w:r>
        <w:r>
          <w:fldChar w:fldCharType="end"/>
        </w:r>
      </w:p>
    </w:sdtContent>
  </w:sdt>
  <w:p w:rsidR="0059428C" w:rsidRDefault="005942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FE" w:rsidRDefault="001438FE" w:rsidP="00767963">
      <w:pPr>
        <w:spacing w:after="0" w:line="240" w:lineRule="auto"/>
      </w:pPr>
      <w:r>
        <w:separator/>
      </w:r>
    </w:p>
  </w:footnote>
  <w:footnote w:type="continuationSeparator" w:id="0">
    <w:p w:rsidR="001438FE" w:rsidRDefault="001438FE" w:rsidP="0076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75"/>
    <w:multiLevelType w:val="hybridMultilevel"/>
    <w:tmpl w:val="D51C54FA"/>
    <w:lvl w:ilvl="0" w:tplc="982EBA2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A42190"/>
    <w:multiLevelType w:val="hybridMultilevel"/>
    <w:tmpl w:val="2E24699E"/>
    <w:lvl w:ilvl="0" w:tplc="7D78F0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AF4234"/>
    <w:multiLevelType w:val="multilevel"/>
    <w:tmpl w:val="18C25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84E50F5"/>
    <w:multiLevelType w:val="hybridMultilevel"/>
    <w:tmpl w:val="023E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5773"/>
    <w:multiLevelType w:val="hybridMultilevel"/>
    <w:tmpl w:val="3C9215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F075B1"/>
    <w:multiLevelType w:val="hybridMultilevel"/>
    <w:tmpl w:val="B50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80A2A"/>
    <w:multiLevelType w:val="hybridMultilevel"/>
    <w:tmpl w:val="535075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77529F2"/>
    <w:multiLevelType w:val="hybridMultilevel"/>
    <w:tmpl w:val="D4B4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711D9"/>
    <w:multiLevelType w:val="hybridMultilevel"/>
    <w:tmpl w:val="EF5AE05C"/>
    <w:lvl w:ilvl="0" w:tplc="EC727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9E1703"/>
    <w:multiLevelType w:val="hybridMultilevel"/>
    <w:tmpl w:val="2278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0225D"/>
    <w:multiLevelType w:val="hybridMultilevel"/>
    <w:tmpl w:val="ACC69BEC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1E5F5AEB"/>
    <w:multiLevelType w:val="hybridMultilevel"/>
    <w:tmpl w:val="FE86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32364"/>
    <w:multiLevelType w:val="hybridMultilevel"/>
    <w:tmpl w:val="2A82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303C"/>
    <w:multiLevelType w:val="multilevel"/>
    <w:tmpl w:val="4386F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0E73F7"/>
    <w:multiLevelType w:val="multilevel"/>
    <w:tmpl w:val="ED22BE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2B3F4E97"/>
    <w:multiLevelType w:val="hybridMultilevel"/>
    <w:tmpl w:val="918C2D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0FD0E5F"/>
    <w:multiLevelType w:val="hybridMultilevel"/>
    <w:tmpl w:val="023A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11C9"/>
    <w:multiLevelType w:val="hybridMultilevel"/>
    <w:tmpl w:val="3F0A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434FF"/>
    <w:multiLevelType w:val="hybridMultilevel"/>
    <w:tmpl w:val="2C981C82"/>
    <w:lvl w:ilvl="0" w:tplc="B1E666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D594822"/>
    <w:multiLevelType w:val="hybridMultilevel"/>
    <w:tmpl w:val="F940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0351"/>
    <w:multiLevelType w:val="hybridMultilevel"/>
    <w:tmpl w:val="E1FAE89E"/>
    <w:lvl w:ilvl="0" w:tplc="A3E06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5A00BA"/>
    <w:multiLevelType w:val="hybridMultilevel"/>
    <w:tmpl w:val="A182899A"/>
    <w:lvl w:ilvl="0" w:tplc="1024A7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2C64D3"/>
    <w:multiLevelType w:val="multilevel"/>
    <w:tmpl w:val="9BB60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55F97301"/>
    <w:multiLevelType w:val="hybridMultilevel"/>
    <w:tmpl w:val="32B49D16"/>
    <w:lvl w:ilvl="0" w:tplc="60BA1FE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006CEC"/>
    <w:multiLevelType w:val="hybridMultilevel"/>
    <w:tmpl w:val="D1A4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1618E"/>
    <w:multiLevelType w:val="multilevel"/>
    <w:tmpl w:val="47D886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26">
    <w:nsid w:val="59153809"/>
    <w:multiLevelType w:val="hybridMultilevel"/>
    <w:tmpl w:val="35A0B8A8"/>
    <w:lvl w:ilvl="0" w:tplc="44C00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326A23"/>
    <w:multiLevelType w:val="hybridMultilevel"/>
    <w:tmpl w:val="0758359A"/>
    <w:lvl w:ilvl="0" w:tplc="A98CC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B24ED"/>
    <w:multiLevelType w:val="hybridMultilevel"/>
    <w:tmpl w:val="4DAE6DA4"/>
    <w:lvl w:ilvl="0" w:tplc="F7C03A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DC4058C"/>
    <w:multiLevelType w:val="hybridMultilevel"/>
    <w:tmpl w:val="F4D2C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2D7CFF"/>
    <w:multiLevelType w:val="hybridMultilevel"/>
    <w:tmpl w:val="1894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F0756"/>
    <w:multiLevelType w:val="hybridMultilevel"/>
    <w:tmpl w:val="43D6C010"/>
    <w:lvl w:ilvl="0" w:tplc="DC66F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FB12AE"/>
    <w:multiLevelType w:val="hybridMultilevel"/>
    <w:tmpl w:val="2B44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70730"/>
    <w:multiLevelType w:val="hybridMultilevel"/>
    <w:tmpl w:val="2106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748C2"/>
    <w:multiLevelType w:val="hybridMultilevel"/>
    <w:tmpl w:val="9CB8C4E8"/>
    <w:lvl w:ilvl="0" w:tplc="10D63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45161E"/>
    <w:multiLevelType w:val="hybridMultilevel"/>
    <w:tmpl w:val="551EE8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3903820"/>
    <w:multiLevelType w:val="hybridMultilevel"/>
    <w:tmpl w:val="48043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79E45CB"/>
    <w:multiLevelType w:val="hybridMultilevel"/>
    <w:tmpl w:val="011E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3274B"/>
    <w:multiLevelType w:val="hybridMultilevel"/>
    <w:tmpl w:val="632268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123CF3"/>
    <w:multiLevelType w:val="hybridMultilevel"/>
    <w:tmpl w:val="C5C6B094"/>
    <w:lvl w:ilvl="0" w:tplc="C62407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DF7648"/>
    <w:multiLevelType w:val="hybridMultilevel"/>
    <w:tmpl w:val="CDB6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E32B2"/>
    <w:multiLevelType w:val="hybridMultilevel"/>
    <w:tmpl w:val="57B8BC5C"/>
    <w:lvl w:ilvl="0" w:tplc="3770470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2B5CE4"/>
    <w:multiLevelType w:val="hybridMultilevel"/>
    <w:tmpl w:val="C3A4FD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4"/>
  </w:num>
  <w:num w:numId="4">
    <w:abstractNumId w:val="32"/>
  </w:num>
  <w:num w:numId="5">
    <w:abstractNumId w:val="25"/>
  </w:num>
  <w:num w:numId="6">
    <w:abstractNumId w:val="15"/>
  </w:num>
  <w:num w:numId="7">
    <w:abstractNumId w:val="39"/>
  </w:num>
  <w:num w:numId="8">
    <w:abstractNumId w:val="6"/>
  </w:num>
  <w:num w:numId="9">
    <w:abstractNumId w:val="1"/>
  </w:num>
  <w:num w:numId="10">
    <w:abstractNumId w:val="20"/>
  </w:num>
  <w:num w:numId="11">
    <w:abstractNumId w:val="29"/>
  </w:num>
  <w:num w:numId="12">
    <w:abstractNumId w:val="19"/>
  </w:num>
  <w:num w:numId="13">
    <w:abstractNumId w:val="24"/>
  </w:num>
  <w:num w:numId="14">
    <w:abstractNumId w:val="4"/>
  </w:num>
  <w:num w:numId="15">
    <w:abstractNumId w:val="7"/>
  </w:num>
  <w:num w:numId="16">
    <w:abstractNumId w:val="30"/>
  </w:num>
  <w:num w:numId="17">
    <w:abstractNumId w:val="40"/>
  </w:num>
  <w:num w:numId="18">
    <w:abstractNumId w:val="18"/>
  </w:num>
  <w:num w:numId="19">
    <w:abstractNumId w:val="42"/>
  </w:num>
  <w:num w:numId="20">
    <w:abstractNumId w:val="10"/>
  </w:num>
  <w:num w:numId="21">
    <w:abstractNumId w:val="16"/>
  </w:num>
  <w:num w:numId="22">
    <w:abstractNumId w:val="9"/>
  </w:num>
  <w:num w:numId="23">
    <w:abstractNumId w:val="33"/>
  </w:num>
  <w:num w:numId="24">
    <w:abstractNumId w:val="3"/>
  </w:num>
  <w:num w:numId="25">
    <w:abstractNumId w:val="17"/>
  </w:num>
  <w:num w:numId="26">
    <w:abstractNumId w:val="23"/>
  </w:num>
  <w:num w:numId="27">
    <w:abstractNumId w:val="27"/>
  </w:num>
  <w:num w:numId="28">
    <w:abstractNumId w:val="0"/>
  </w:num>
  <w:num w:numId="29">
    <w:abstractNumId w:val="35"/>
  </w:num>
  <w:num w:numId="30">
    <w:abstractNumId w:val="38"/>
  </w:num>
  <w:num w:numId="31">
    <w:abstractNumId w:val="8"/>
  </w:num>
  <w:num w:numId="32">
    <w:abstractNumId w:val="12"/>
  </w:num>
  <w:num w:numId="33">
    <w:abstractNumId w:val="5"/>
  </w:num>
  <w:num w:numId="34">
    <w:abstractNumId w:val="37"/>
  </w:num>
  <w:num w:numId="35">
    <w:abstractNumId w:val="11"/>
  </w:num>
  <w:num w:numId="36">
    <w:abstractNumId w:val="22"/>
  </w:num>
  <w:num w:numId="37">
    <w:abstractNumId w:val="13"/>
  </w:num>
  <w:num w:numId="38">
    <w:abstractNumId w:val="21"/>
  </w:num>
  <w:num w:numId="39">
    <w:abstractNumId w:val="26"/>
  </w:num>
  <w:num w:numId="40">
    <w:abstractNumId w:val="28"/>
  </w:num>
  <w:num w:numId="41">
    <w:abstractNumId w:val="36"/>
  </w:num>
  <w:num w:numId="42">
    <w:abstractNumId w:val="3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0D"/>
    <w:rsid w:val="00014E90"/>
    <w:rsid w:val="00014F99"/>
    <w:rsid w:val="000153AE"/>
    <w:rsid w:val="00021784"/>
    <w:rsid w:val="000236CB"/>
    <w:rsid w:val="000270EF"/>
    <w:rsid w:val="000315D9"/>
    <w:rsid w:val="00032D73"/>
    <w:rsid w:val="00033851"/>
    <w:rsid w:val="00034D0D"/>
    <w:rsid w:val="000353AD"/>
    <w:rsid w:val="0004472E"/>
    <w:rsid w:val="00047103"/>
    <w:rsid w:val="00047666"/>
    <w:rsid w:val="000518EF"/>
    <w:rsid w:val="0005630C"/>
    <w:rsid w:val="00060A57"/>
    <w:rsid w:val="00064FDD"/>
    <w:rsid w:val="00073119"/>
    <w:rsid w:val="00073FE8"/>
    <w:rsid w:val="0007585C"/>
    <w:rsid w:val="0008119E"/>
    <w:rsid w:val="00086557"/>
    <w:rsid w:val="00094A64"/>
    <w:rsid w:val="0009617A"/>
    <w:rsid w:val="000A2B11"/>
    <w:rsid w:val="000A3438"/>
    <w:rsid w:val="000A4133"/>
    <w:rsid w:val="000A6273"/>
    <w:rsid w:val="000B11AD"/>
    <w:rsid w:val="000B3612"/>
    <w:rsid w:val="000B3A91"/>
    <w:rsid w:val="000B7F88"/>
    <w:rsid w:val="000C1F09"/>
    <w:rsid w:val="000C31B4"/>
    <w:rsid w:val="000E3EF0"/>
    <w:rsid w:val="000E5973"/>
    <w:rsid w:val="000E7640"/>
    <w:rsid w:val="000E7D85"/>
    <w:rsid w:val="000F050E"/>
    <w:rsid w:val="000F0692"/>
    <w:rsid w:val="000F09FE"/>
    <w:rsid w:val="000F2195"/>
    <w:rsid w:val="00101825"/>
    <w:rsid w:val="00101AAE"/>
    <w:rsid w:val="00103D55"/>
    <w:rsid w:val="001139DE"/>
    <w:rsid w:val="00113BDC"/>
    <w:rsid w:val="00120191"/>
    <w:rsid w:val="001232EB"/>
    <w:rsid w:val="00124C8C"/>
    <w:rsid w:val="00125B3C"/>
    <w:rsid w:val="00126911"/>
    <w:rsid w:val="00133E2D"/>
    <w:rsid w:val="001352EA"/>
    <w:rsid w:val="00140271"/>
    <w:rsid w:val="00141DCA"/>
    <w:rsid w:val="001438FE"/>
    <w:rsid w:val="00150E73"/>
    <w:rsid w:val="00154A1C"/>
    <w:rsid w:val="00162D10"/>
    <w:rsid w:val="00166583"/>
    <w:rsid w:val="0017093D"/>
    <w:rsid w:val="001713B3"/>
    <w:rsid w:val="00175F41"/>
    <w:rsid w:val="00180119"/>
    <w:rsid w:val="00181C2B"/>
    <w:rsid w:val="0018762D"/>
    <w:rsid w:val="00190AA7"/>
    <w:rsid w:val="00190D25"/>
    <w:rsid w:val="00197785"/>
    <w:rsid w:val="001A05AD"/>
    <w:rsid w:val="001A5932"/>
    <w:rsid w:val="001A60FC"/>
    <w:rsid w:val="001A702C"/>
    <w:rsid w:val="001B1BCC"/>
    <w:rsid w:val="001B2098"/>
    <w:rsid w:val="001B2D09"/>
    <w:rsid w:val="001B4698"/>
    <w:rsid w:val="001C14D0"/>
    <w:rsid w:val="001C47A9"/>
    <w:rsid w:val="001C6612"/>
    <w:rsid w:val="001C6A29"/>
    <w:rsid w:val="001C6D13"/>
    <w:rsid w:val="001D00A6"/>
    <w:rsid w:val="001D2116"/>
    <w:rsid w:val="001D3AC8"/>
    <w:rsid w:val="001D5C17"/>
    <w:rsid w:val="001D6BDF"/>
    <w:rsid w:val="001E26C9"/>
    <w:rsid w:val="001E7F78"/>
    <w:rsid w:val="001F5D7F"/>
    <w:rsid w:val="0020153C"/>
    <w:rsid w:val="0021475A"/>
    <w:rsid w:val="002166A7"/>
    <w:rsid w:val="002169E4"/>
    <w:rsid w:val="002172DF"/>
    <w:rsid w:val="00221F5D"/>
    <w:rsid w:val="002245A4"/>
    <w:rsid w:val="00233B5A"/>
    <w:rsid w:val="00233F2B"/>
    <w:rsid w:val="0023695E"/>
    <w:rsid w:val="00236D42"/>
    <w:rsid w:val="00241722"/>
    <w:rsid w:val="00241F33"/>
    <w:rsid w:val="002426EC"/>
    <w:rsid w:val="0024317E"/>
    <w:rsid w:val="00246967"/>
    <w:rsid w:val="0025282F"/>
    <w:rsid w:val="002626C0"/>
    <w:rsid w:val="00266F6F"/>
    <w:rsid w:val="0027720C"/>
    <w:rsid w:val="00280932"/>
    <w:rsid w:val="00280B1F"/>
    <w:rsid w:val="00281325"/>
    <w:rsid w:val="002864E0"/>
    <w:rsid w:val="002974F7"/>
    <w:rsid w:val="002A0B02"/>
    <w:rsid w:val="002A2AC1"/>
    <w:rsid w:val="002A2C04"/>
    <w:rsid w:val="002A50A1"/>
    <w:rsid w:val="002A67A3"/>
    <w:rsid w:val="002A7BB2"/>
    <w:rsid w:val="002B0D1D"/>
    <w:rsid w:val="002B20C1"/>
    <w:rsid w:val="002B27F6"/>
    <w:rsid w:val="002B588E"/>
    <w:rsid w:val="002B6E5D"/>
    <w:rsid w:val="002C1D4A"/>
    <w:rsid w:val="002D27AA"/>
    <w:rsid w:val="002D3CC9"/>
    <w:rsid w:val="002D4347"/>
    <w:rsid w:val="002E2827"/>
    <w:rsid w:val="002F6A09"/>
    <w:rsid w:val="002F700B"/>
    <w:rsid w:val="002F7BBF"/>
    <w:rsid w:val="00303842"/>
    <w:rsid w:val="00305501"/>
    <w:rsid w:val="00305AED"/>
    <w:rsid w:val="003068E8"/>
    <w:rsid w:val="00307948"/>
    <w:rsid w:val="00314D3E"/>
    <w:rsid w:val="003206EF"/>
    <w:rsid w:val="00320DA8"/>
    <w:rsid w:val="00325222"/>
    <w:rsid w:val="00332C5F"/>
    <w:rsid w:val="003358BE"/>
    <w:rsid w:val="00335CAC"/>
    <w:rsid w:val="00336D1B"/>
    <w:rsid w:val="00340F06"/>
    <w:rsid w:val="00344129"/>
    <w:rsid w:val="003513E3"/>
    <w:rsid w:val="00353847"/>
    <w:rsid w:val="00354E9F"/>
    <w:rsid w:val="00362918"/>
    <w:rsid w:val="00363691"/>
    <w:rsid w:val="00370DCB"/>
    <w:rsid w:val="00372747"/>
    <w:rsid w:val="00376B76"/>
    <w:rsid w:val="003779A7"/>
    <w:rsid w:val="00390AB5"/>
    <w:rsid w:val="003945CD"/>
    <w:rsid w:val="003A091C"/>
    <w:rsid w:val="003A0DC3"/>
    <w:rsid w:val="003A28B2"/>
    <w:rsid w:val="003A355B"/>
    <w:rsid w:val="003A648D"/>
    <w:rsid w:val="003B090B"/>
    <w:rsid w:val="003B0AA5"/>
    <w:rsid w:val="003B1FCD"/>
    <w:rsid w:val="003B2318"/>
    <w:rsid w:val="003B6391"/>
    <w:rsid w:val="003B6BBD"/>
    <w:rsid w:val="003C1410"/>
    <w:rsid w:val="003C2D78"/>
    <w:rsid w:val="003C357C"/>
    <w:rsid w:val="003C3CD5"/>
    <w:rsid w:val="003C4358"/>
    <w:rsid w:val="003C6501"/>
    <w:rsid w:val="003C7B78"/>
    <w:rsid w:val="003D01AD"/>
    <w:rsid w:val="003D47B5"/>
    <w:rsid w:val="003D52EF"/>
    <w:rsid w:val="003E2DF8"/>
    <w:rsid w:val="003E357E"/>
    <w:rsid w:val="003E41C6"/>
    <w:rsid w:val="003E5E85"/>
    <w:rsid w:val="003E6236"/>
    <w:rsid w:val="003E7B25"/>
    <w:rsid w:val="003F0CAA"/>
    <w:rsid w:val="003F3BB9"/>
    <w:rsid w:val="003F41D4"/>
    <w:rsid w:val="003F7CDD"/>
    <w:rsid w:val="004030F7"/>
    <w:rsid w:val="00403447"/>
    <w:rsid w:val="004069B1"/>
    <w:rsid w:val="00411B10"/>
    <w:rsid w:val="0041518E"/>
    <w:rsid w:val="00415A06"/>
    <w:rsid w:val="00423B2D"/>
    <w:rsid w:val="004243BF"/>
    <w:rsid w:val="0042695A"/>
    <w:rsid w:val="00427B96"/>
    <w:rsid w:val="004303D1"/>
    <w:rsid w:val="004305F3"/>
    <w:rsid w:val="00436F88"/>
    <w:rsid w:val="0044077F"/>
    <w:rsid w:val="004466F3"/>
    <w:rsid w:val="00447869"/>
    <w:rsid w:val="00450B01"/>
    <w:rsid w:val="004514B0"/>
    <w:rsid w:val="0045296F"/>
    <w:rsid w:val="00454D56"/>
    <w:rsid w:val="00455CBB"/>
    <w:rsid w:val="00460AED"/>
    <w:rsid w:val="00465977"/>
    <w:rsid w:val="004666C2"/>
    <w:rsid w:val="00467EA2"/>
    <w:rsid w:val="00472801"/>
    <w:rsid w:val="0047344B"/>
    <w:rsid w:val="0047636C"/>
    <w:rsid w:val="00476AD2"/>
    <w:rsid w:val="004803D9"/>
    <w:rsid w:val="00480F55"/>
    <w:rsid w:val="00480F90"/>
    <w:rsid w:val="0048149A"/>
    <w:rsid w:val="004822AE"/>
    <w:rsid w:val="00482A54"/>
    <w:rsid w:val="0048356C"/>
    <w:rsid w:val="00483B34"/>
    <w:rsid w:val="00491E9C"/>
    <w:rsid w:val="00497AC2"/>
    <w:rsid w:val="004A0E2F"/>
    <w:rsid w:val="004A29AE"/>
    <w:rsid w:val="004A2A65"/>
    <w:rsid w:val="004B0871"/>
    <w:rsid w:val="004B44E1"/>
    <w:rsid w:val="004B4EBA"/>
    <w:rsid w:val="004B5636"/>
    <w:rsid w:val="004B74B3"/>
    <w:rsid w:val="004C307B"/>
    <w:rsid w:val="004C553E"/>
    <w:rsid w:val="004C58C1"/>
    <w:rsid w:val="004E14A4"/>
    <w:rsid w:val="004E47E1"/>
    <w:rsid w:val="004F0BDD"/>
    <w:rsid w:val="004F144A"/>
    <w:rsid w:val="005019AB"/>
    <w:rsid w:val="005101F3"/>
    <w:rsid w:val="00517E9D"/>
    <w:rsid w:val="0052526C"/>
    <w:rsid w:val="0052653E"/>
    <w:rsid w:val="005267DC"/>
    <w:rsid w:val="00527D97"/>
    <w:rsid w:val="00531A75"/>
    <w:rsid w:val="00534E42"/>
    <w:rsid w:val="005431C0"/>
    <w:rsid w:val="00544E5F"/>
    <w:rsid w:val="00562B27"/>
    <w:rsid w:val="005638FD"/>
    <w:rsid w:val="00566382"/>
    <w:rsid w:val="00571076"/>
    <w:rsid w:val="00571E54"/>
    <w:rsid w:val="00575395"/>
    <w:rsid w:val="00577428"/>
    <w:rsid w:val="00581F24"/>
    <w:rsid w:val="00587630"/>
    <w:rsid w:val="00593070"/>
    <w:rsid w:val="0059428C"/>
    <w:rsid w:val="005A028A"/>
    <w:rsid w:val="005A2D9D"/>
    <w:rsid w:val="005A3722"/>
    <w:rsid w:val="005A56FE"/>
    <w:rsid w:val="005A5EC7"/>
    <w:rsid w:val="005A69EC"/>
    <w:rsid w:val="005B27FA"/>
    <w:rsid w:val="005C040A"/>
    <w:rsid w:val="005C1333"/>
    <w:rsid w:val="005C4BC0"/>
    <w:rsid w:val="005C6147"/>
    <w:rsid w:val="005C792B"/>
    <w:rsid w:val="005D08E8"/>
    <w:rsid w:val="005D0962"/>
    <w:rsid w:val="005D19B9"/>
    <w:rsid w:val="005D4474"/>
    <w:rsid w:val="005D4A40"/>
    <w:rsid w:val="005E0153"/>
    <w:rsid w:val="005E4724"/>
    <w:rsid w:val="005E4EFB"/>
    <w:rsid w:val="005E7D92"/>
    <w:rsid w:val="005E7E7B"/>
    <w:rsid w:val="005F17D0"/>
    <w:rsid w:val="005F62F5"/>
    <w:rsid w:val="005F791D"/>
    <w:rsid w:val="00601AAF"/>
    <w:rsid w:val="0060221A"/>
    <w:rsid w:val="0060263E"/>
    <w:rsid w:val="006167C0"/>
    <w:rsid w:val="00625E35"/>
    <w:rsid w:val="00627B00"/>
    <w:rsid w:val="00630A4C"/>
    <w:rsid w:val="00633702"/>
    <w:rsid w:val="00641EB1"/>
    <w:rsid w:val="00646BEE"/>
    <w:rsid w:val="00646E7F"/>
    <w:rsid w:val="00647C78"/>
    <w:rsid w:val="00651489"/>
    <w:rsid w:val="00651B55"/>
    <w:rsid w:val="00654A82"/>
    <w:rsid w:val="00656311"/>
    <w:rsid w:val="0065638A"/>
    <w:rsid w:val="00661A44"/>
    <w:rsid w:val="006622B3"/>
    <w:rsid w:val="00662F2D"/>
    <w:rsid w:val="00665E42"/>
    <w:rsid w:val="00667C57"/>
    <w:rsid w:val="006729F9"/>
    <w:rsid w:val="00673A21"/>
    <w:rsid w:val="00683DC1"/>
    <w:rsid w:val="00690500"/>
    <w:rsid w:val="00692846"/>
    <w:rsid w:val="0069717D"/>
    <w:rsid w:val="006A0CF2"/>
    <w:rsid w:val="006A2158"/>
    <w:rsid w:val="006A4B28"/>
    <w:rsid w:val="006A7A8C"/>
    <w:rsid w:val="006B0F7E"/>
    <w:rsid w:val="006B26E8"/>
    <w:rsid w:val="006B29D2"/>
    <w:rsid w:val="006B51B6"/>
    <w:rsid w:val="006C12D1"/>
    <w:rsid w:val="006C4130"/>
    <w:rsid w:val="006D251E"/>
    <w:rsid w:val="006E2F18"/>
    <w:rsid w:val="006E4B8C"/>
    <w:rsid w:val="006E56FC"/>
    <w:rsid w:val="006F33B0"/>
    <w:rsid w:val="006F417C"/>
    <w:rsid w:val="006F56B1"/>
    <w:rsid w:val="006F7D5F"/>
    <w:rsid w:val="006F7DB1"/>
    <w:rsid w:val="007052A0"/>
    <w:rsid w:val="00706085"/>
    <w:rsid w:val="00706D83"/>
    <w:rsid w:val="00707227"/>
    <w:rsid w:val="00710ABE"/>
    <w:rsid w:val="007127F3"/>
    <w:rsid w:val="00717D04"/>
    <w:rsid w:val="00720838"/>
    <w:rsid w:val="007232B8"/>
    <w:rsid w:val="00723B86"/>
    <w:rsid w:val="00723F1F"/>
    <w:rsid w:val="007248B9"/>
    <w:rsid w:val="00724DC4"/>
    <w:rsid w:val="00725FB2"/>
    <w:rsid w:val="007274C1"/>
    <w:rsid w:val="00733884"/>
    <w:rsid w:val="0073478E"/>
    <w:rsid w:val="007349F6"/>
    <w:rsid w:val="00736A06"/>
    <w:rsid w:val="00736A10"/>
    <w:rsid w:val="00740189"/>
    <w:rsid w:val="00740E08"/>
    <w:rsid w:val="00741EEE"/>
    <w:rsid w:val="00743686"/>
    <w:rsid w:val="007443F7"/>
    <w:rsid w:val="007459B1"/>
    <w:rsid w:val="007503C8"/>
    <w:rsid w:val="00752562"/>
    <w:rsid w:val="00753F32"/>
    <w:rsid w:val="00754D76"/>
    <w:rsid w:val="00756C1B"/>
    <w:rsid w:val="00756C25"/>
    <w:rsid w:val="0076066F"/>
    <w:rsid w:val="00766564"/>
    <w:rsid w:val="00767963"/>
    <w:rsid w:val="00767B0F"/>
    <w:rsid w:val="00770F91"/>
    <w:rsid w:val="00771566"/>
    <w:rsid w:val="00771D60"/>
    <w:rsid w:val="0077252F"/>
    <w:rsid w:val="0078472B"/>
    <w:rsid w:val="00784A55"/>
    <w:rsid w:val="007851B9"/>
    <w:rsid w:val="00794A68"/>
    <w:rsid w:val="00797D0E"/>
    <w:rsid w:val="007A42FF"/>
    <w:rsid w:val="007A6D0B"/>
    <w:rsid w:val="007A7210"/>
    <w:rsid w:val="007A7E96"/>
    <w:rsid w:val="007B007E"/>
    <w:rsid w:val="007B05FE"/>
    <w:rsid w:val="007B273E"/>
    <w:rsid w:val="007C5427"/>
    <w:rsid w:val="007C5976"/>
    <w:rsid w:val="007C6D37"/>
    <w:rsid w:val="007D21E7"/>
    <w:rsid w:val="007D2FBD"/>
    <w:rsid w:val="007D422B"/>
    <w:rsid w:val="007E1111"/>
    <w:rsid w:val="007E30D1"/>
    <w:rsid w:val="007E4CDE"/>
    <w:rsid w:val="007F118C"/>
    <w:rsid w:val="007F2674"/>
    <w:rsid w:val="008017F1"/>
    <w:rsid w:val="00810191"/>
    <w:rsid w:val="00811539"/>
    <w:rsid w:val="00811CE9"/>
    <w:rsid w:val="008148E3"/>
    <w:rsid w:val="00815AC2"/>
    <w:rsid w:val="00816279"/>
    <w:rsid w:val="00816708"/>
    <w:rsid w:val="00817D6C"/>
    <w:rsid w:val="0082431C"/>
    <w:rsid w:val="00825DA8"/>
    <w:rsid w:val="0082601A"/>
    <w:rsid w:val="00830AD3"/>
    <w:rsid w:val="00834444"/>
    <w:rsid w:val="00834B35"/>
    <w:rsid w:val="00840EA9"/>
    <w:rsid w:val="00847E29"/>
    <w:rsid w:val="00850395"/>
    <w:rsid w:val="00852F43"/>
    <w:rsid w:val="008536F0"/>
    <w:rsid w:val="00855D1F"/>
    <w:rsid w:val="00856D2C"/>
    <w:rsid w:val="00860ED2"/>
    <w:rsid w:val="00861505"/>
    <w:rsid w:val="0086197C"/>
    <w:rsid w:val="00866FF1"/>
    <w:rsid w:val="00870947"/>
    <w:rsid w:val="0087188B"/>
    <w:rsid w:val="00871D42"/>
    <w:rsid w:val="00877834"/>
    <w:rsid w:val="00881CB8"/>
    <w:rsid w:val="00883C1A"/>
    <w:rsid w:val="008851FF"/>
    <w:rsid w:val="00887614"/>
    <w:rsid w:val="00894B64"/>
    <w:rsid w:val="008A1EE7"/>
    <w:rsid w:val="008A20E7"/>
    <w:rsid w:val="008B053F"/>
    <w:rsid w:val="008B1F21"/>
    <w:rsid w:val="008C02D6"/>
    <w:rsid w:val="008C49F9"/>
    <w:rsid w:val="008C51F2"/>
    <w:rsid w:val="008C5A8E"/>
    <w:rsid w:val="008C6F06"/>
    <w:rsid w:val="008D77B4"/>
    <w:rsid w:val="008E2317"/>
    <w:rsid w:val="008F0D17"/>
    <w:rsid w:val="008F0DD4"/>
    <w:rsid w:val="008F1191"/>
    <w:rsid w:val="008F5F2B"/>
    <w:rsid w:val="008F6709"/>
    <w:rsid w:val="00900847"/>
    <w:rsid w:val="00914CB9"/>
    <w:rsid w:val="0091550E"/>
    <w:rsid w:val="00916577"/>
    <w:rsid w:val="0091745F"/>
    <w:rsid w:val="00917784"/>
    <w:rsid w:val="00917936"/>
    <w:rsid w:val="00924234"/>
    <w:rsid w:val="009253D7"/>
    <w:rsid w:val="00925965"/>
    <w:rsid w:val="009311EE"/>
    <w:rsid w:val="0094226D"/>
    <w:rsid w:val="009427FA"/>
    <w:rsid w:val="00947745"/>
    <w:rsid w:val="00950DDD"/>
    <w:rsid w:val="009530FE"/>
    <w:rsid w:val="00954702"/>
    <w:rsid w:val="00957EFB"/>
    <w:rsid w:val="00960142"/>
    <w:rsid w:val="00962E1D"/>
    <w:rsid w:val="00965D52"/>
    <w:rsid w:val="00971545"/>
    <w:rsid w:val="00981F59"/>
    <w:rsid w:val="00982127"/>
    <w:rsid w:val="0098304E"/>
    <w:rsid w:val="009837F7"/>
    <w:rsid w:val="0098457F"/>
    <w:rsid w:val="00985E3F"/>
    <w:rsid w:val="00987B48"/>
    <w:rsid w:val="009947CA"/>
    <w:rsid w:val="009956CE"/>
    <w:rsid w:val="009961E5"/>
    <w:rsid w:val="00996771"/>
    <w:rsid w:val="009968DF"/>
    <w:rsid w:val="009A0ADD"/>
    <w:rsid w:val="009A6177"/>
    <w:rsid w:val="009B193B"/>
    <w:rsid w:val="009B663C"/>
    <w:rsid w:val="009D1600"/>
    <w:rsid w:val="009D6521"/>
    <w:rsid w:val="009D73E7"/>
    <w:rsid w:val="009E2D74"/>
    <w:rsid w:val="009E39BC"/>
    <w:rsid w:val="009E4849"/>
    <w:rsid w:val="009E6190"/>
    <w:rsid w:val="009F020F"/>
    <w:rsid w:val="009F7488"/>
    <w:rsid w:val="00A02168"/>
    <w:rsid w:val="00A02F17"/>
    <w:rsid w:val="00A03A00"/>
    <w:rsid w:val="00A04238"/>
    <w:rsid w:val="00A048E7"/>
    <w:rsid w:val="00A1027F"/>
    <w:rsid w:val="00A117CA"/>
    <w:rsid w:val="00A12336"/>
    <w:rsid w:val="00A13D14"/>
    <w:rsid w:val="00A159F8"/>
    <w:rsid w:val="00A15A58"/>
    <w:rsid w:val="00A16A35"/>
    <w:rsid w:val="00A17831"/>
    <w:rsid w:val="00A20CE5"/>
    <w:rsid w:val="00A24B34"/>
    <w:rsid w:val="00A339F4"/>
    <w:rsid w:val="00A33C89"/>
    <w:rsid w:val="00A42318"/>
    <w:rsid w:val="00A43F10"/>
    <w:rsid w:val="00A4474A"/>
    <w:rsid w:val="00A44FC9"/>
    <w:rsid w:val="00A53D2F"/>
    <w:rsid w:val="00A57483"/>
    <w:rsid w:val="00A62FBA"/>
    <w:rsid w:val="00A6438F"/>
    <w:rsid w:val="00A6593B"/>
    <w:rsid w:val="00A65DF6"/>
    <w:rsid w:val="00A67062"/>
    <w:rsid w:val="00A76098"/>
    <w:rsid w:val="00A810FA"/>
    <w:rsid w:val="00A836A7"/>
    <w:rsid w:val="00A84D3D"/>
    <w:rsid w:val="00A87B90"/>
    <w:rsid w:val="00A9108F"/>
    <w:rsid w:val="00A92206"/>
    <w:rsid w:val="00A96C7F"/>
    <w:rsid w:val="00AA11C7"/>
    <w:rsid w:val="00AA1B36"/>
    <w:rsid w:val="00AA284C"/>
    <w:rsid w:val="00AA5ACF"/>
    <w:rsid w:val="00AA6D1E"/>
    <w:rsid w:val="00AA7EAD"/>
    <w:rsid w:val="00AB438D"/>
    <w:rsid w:val="00AB4414"/>
    <w:rsid w:val="00AB511E"/>
    <w:rsid w:val="00AB689D"/>
    <w:rsid w:val="00AC053A"/>
    <w:rsid w:val="00AC1028"/>
    <w:rsid w:val="00AC15E9"/>
    <w:rsid w:val="00AC5960"/>
    <w:rsid w:val="00AC677F"/>
    <w:rsid w:val="00AD5051"/>
    <w:rsid w:val="00AD6728"/>
    <w:rsid w:val="00AE1164"/>
    <w:rsid w:val="00AE1F58"/>
    <w:rsid w:val="00AE2595"/>
    <w:rsid w:val="00AF154E"/>
    <w:rsid w:val="00B0734E"/>
    <w:rsid w:val="00B11D77"/>
    <w:rsid w:val="00B150B9"/>
    <w:rsid w:val="00B159D1"/>
    <w:rsid w:val="00B24D43"/>
    <w:rsid w:val="00B323B4"/>
    <w:rsid w:val="00B34A6D"/>
    <w:rsid w:val="00B34A79"/>
    <w:rsid w:val="00B35751"/>
    <w:rsid w:val="00B35831"/>
    <w:rsid w:val="00B40634"/>
    <w:rsid w:val="00B43C57"/>
    <w:rsid w:val="00B44367"/>
    <w:rsid w:val="00B45D1D"/>
    <w:rsid w:val="00B50460"/>
    <w:rsid w:val="00B53D5D"/>
    <w:rsid w:val="00B55EDF"/>
    <w:rsid w:val="00B56FE6"/>
    <w:rsid w:val="00B61B04"/>
    <w:rsid w:val="00B64057"/>
    <w:rsid w:val="00B64665"/>
    <w:rsid w:val="00B6727E"/>
    <w:rsid w:val="00B67E18"/>
    <w:rsid w:val="00B75FD9"/>
    <w:rsid w:val="00B810A7"/>
    <w:rsid w:val="00B844D4"/>
    <w:rsid w:val="00B8735B"/>
    <w:rsid w:val="00B91D08"/>
    <w:rsid w:val="00B91F49"/>
    <w:rsid w:val="00B92AAB"/>
    <w:rsid w:val="00B934A4"/>
    <w:rsid w:val="00B93F04"/>
    <w:rsid w:val="00B940E9"/>
    <w:rsid w:val="00B94975"/>
    <w:rsid w:val="00B96F3C"/>
    <w:rsid w:val="00BA295A"/>
    <w:rsid w:val="00BA30E7"/>
    <w:rsid w:val="00BA389A"/>
    <w:rsid w:val="00BA5C84"/>
    <w:rsid w:val="00BA5F43"/>
    <w:rsid w:val="00BA7CBF"/>
    <w:rsid w:val="00BB376B"/>
    <w:rsid w:val="00BB44BC"/>
    <w:rsid w:val="00BB5D06"/>
    <w:rsid w:val="00BB7266"/>
    <w:rsid w:val="00BC1C02"/>
    <w:rsid w:val="00BC326D"/>
    <w:rsid w:val="00BC6F5B"/>
    <w:rsid w:val="00BD4A8B"/>
    <w:rsid w:val="00BD5D66"/>
    <w:rsid w:val="00BD6F1B"/>
    <w:rsid w:val="00BF4493"/>
    <w:rsid w:val="00BF7D26"/>
    <w:rsid w:val="00C011B1"/>
    <w:rsid w:val="00C014DE"/>
    <w:rsid w:val="00C03E6E"/>
    <w:rsid w:val="00C057C4"/>
    <w:rsid w:val="00C070F4"/>
    <w:rsid w:val="00C1158E"/>
    <w:rsid w:val="00C12774"/>
    <w:rsid w:val="00C132C9"/>
    <w:rsid w:val="00C1383F"/>
    <w:rsid w:val="00C15136"/>
    <w:rsid w:val="00C151D4"/>
    <w:rsid w:val="00C16E06"/>
    <w:rsid w:val="00C21908"/>
    <w:rsid w:val="00C25B48"/>
    <w:rsid w:val="00C25E76"/>
    <w:rsid w:val="00C31482"/>
    <w:rsid w:val="00C32D60"/>
    <w:rsid w:val="00C40466"/>
    <w:rsid w:val="00C43945"/>
    <w:rsid w:val="00C46A88"/>
    <w:rsid w:val="00C50202"/>
    <w:rsid w:val="00C50CEB"/>
    <w:rsid w:val="00C542C1"/>
    <w:rsid w:val="00C6165C"/>
    <w:rsid w:val="00C8485D"/>
    <w:rsid w:val="00C86DA4"/>
    <w:rsid w:val="00C9507D"/>
    <w:rsid w:val="00C95FC4"/>
    <w:rsid w:val="00C96029"/>
    <w:rsid w:val="00C96879"/>
    <w:rsid w:val="00C97507"/>
    <w:rsid w:val="00CA2646"/>
    <w:rsid w:val="00CB063F"/>
    <w:rsid w:val="00CB0DB9"/>
    <w:rsid w:val="00CB2BD2"/>
    <w:rsid w:val="00CB3CAA"/>
    <w:rsid w:val="00CC21EC"/>
    <w:rsid w:val="00CC4A5E"/>
    <w:rsid w:val="00CC52AE"/>
    <w:rsid w:val="00CC5C64"/>
    <w:rsid w:val="00CC5FCE"/>
    <w:rsid w:val="00CC6B82"/>
    <w:rsid w:val="00CC7C2B"/>
    <w:rsid w:val="00CD1A99"/>
    <w:rsid w:val="00CD1DA6"/>
    <w:rsid w:val="00CE02BD"/>
    <w:rsid w:val="00CE06AB"/>
    <w:rsid w:val="00CE0DE8"/>
    <w:rsid w:val="00CE55F2"/>
    <w:rsid w:val="00CE5F53"/>
    <w:rsid w:val="00CE7753"/>
    <w:rsid w:val="00CF0D5C"/>
    <w:rsid w:val="00CF1D99"/>
    <w:rsid w:val="00CF52ED"/>
    <w:rsid w:val="00CF5C70"/>
    <w:rsid w:val="00CF6FC9"/>
    <w:rsid w:val="00CF7FDD"/>
    <w:rsid w:val="00D017A6"/>
    <w:rsid w:val="00D01EE4"/>
    <w:rsid w:val="00D048EE"/>
    <w:rsid w:val="00D0573F"/>
    <w:rsid w:val="00D06B49"/>
    <w:rsid w:val="00D15D5E"/>
    <w:rsid w:val="00D15D6B"/>
    <w:rsid w:val="00D20082"/>
    <w:rsid w:val="00D212E7"/>
    <w:rsid w:val="00D3419D"/>
    <w:rsid w:val="00D3630A"/>
    <w:rsid w:val="00D37170"/>
    <w:rsid w:val="00D37D5D"/>
    <w:rsid w:val="00D409D6"/>
    <w:rsid w:val="00D423BF"/>
    <w:rsid w:val="00D441B2"/>
    <w:rsid w:val="00D46126"/>
    <w:rsid w:val="00D50752"/>
    <w:rsid w:val="00D51A28"/>
    <w:rsid w:val="00D51C8A"/>
    <w:rsid w:val="00D57BE7"/>
    <w:rsid w:val="00D648B3"/>
    <w:rsid w:val="00D67890"/>
    <w:rsid w:val="00D766B4"/>
    <w:rsid w:val="00D77340"/>
    <w:rsid w:val="00D85289"/>
    <w:rsid w:val="00D9652E"/>
    <w:rsid w:val="00D975D8"/>
    <w:rsid w:val="00DA2A71"/>
    <w:rsid w:val="00DA2B69"/>
    <w:rsid w:val="00DA3913"/>
    <w:rsid w:val="00DA72F2"/>
    <w:rsid w:val="00DA74B4"/>
    <w:rsid w:val="00DA7724"/>
    <w:rsid w:val="00DB19DB"/>
    <w:rsid w:val="00DB30DD"/>
    <w:rsid w:val="00DB4432"/>
    <w:rsid w:val="00DB61B9"/>
    <w:rsid w:val="00DB655F"/>
    <w:rsid w:val="00DC0B9C"/>
    <w:rsid w:val="00DC1E0B"/>
    <w:rsid w:val="00DC2934"/>
    <w:rsid w:val="00DC4E01"/>
    <w:rsid w:val="00DC79F5"/>
    <w:rsid w:val="00DD19BA"/>
    <w:rsid w:val="00DD705E"/>
    <w:rsid w:val="00DE2D0D"/>
    <w:rsid w:val="00DE344C"/>
    <w:rsid w:val="00DE452C"/>
    <w:rsid w:val="00DE6196"/>
    <w:rsid w:val="00DE7742"/>
    <w:rsid w:val="00DF0453"/>
    <w:rsid w:val="00DF21D5"/>
    <w:rsid w:val="00DF76FB"/>
    <w:rsid w:val="00DF7CDB"/>
    <w:rsid w:val="00E06ECF"/>
    <w:rsid w:val="00E114F3"/>
    <w:rsid w:val="00E14D85"/>
    <w:rsid w:val="00E166F4"/>
    <w:rsid w:val="00E17521"/>
    <w:rsid w:val="00E2013B"/>
    <w:rsid w:val="00E2186D"/>
    <w:rsid w:val="00E23530"/>
    <w:rsid w:val="00E26A56"/>
    <w:rsid w:val="00E32ED6"/>
    <w:rsid w:val="00E44A78"/>
    <w:rsid w:val="00E47EC1"/>
    <w:rsid w:val="00E501D6"/>
    <w:rsid w:val="00E533DA"/>
    <w:rsid w:val="00E547E9"/>
    <w:rsid w:val="00E567D8"/>
    <w:rsid w:val="00E5695B"/>
    <w:rsid w:val="00E60061"/>
    <w:rsid w:val="00E67956"/>
    <w:rsid w:val="00E717E4"/>
    <w:rsid w:val="00E729D9"/>
    <w:rsid w:val="00E7380D"/>
    <w:rsid w:val="00E73CA9"/>
    <w:rsid w:val="00E73E9D"/>
    <w:rsid w:val="00E73EAC"/>
    <w:rsid w:val="00E74059"/>
    <w:rsid w:val="00E80372"/>
    <w:rsid w:val="00E811A1"/>
    <w:rsid w:val="00E841D4"/>
    <w:rsid w:val="00E86F83"/>
    <w:rsid w:val="00E93474"/>
    <w:rsid w:val="00EA64E1"/>
    <w:rsid w:val="00EA6E67"/>
    <w:rsid w:val="00EA7C5F"/>
    <w:rsid w:val="00EB1599"/>
    <w:rsid w:val="00EB2081"/>
    <w:rsid w:val="00EB2288"/>
    <w:rsid w:val="00EB2E7C"/>
    <w:rsid w:val="00EB3776"/>
    <w:rsid w:val="00EB470E"/>
    <w:rsid w:val="00EB54EC"/>
    <w:rsid w:val="00EB5D18"/>
    <w:rsid w:val="00EB799F"/>
    <w:rsid w:val="00EC269B"/>
    <w:rsid w:val="00EC2731"/>
    <w:rsid w:val="00EC3840"/>
    <w:rsid w:val="00EC436A"/>
    <w:rsid w:val="00EC5C7E"/>
    <w:rsid w:val="00EC738F"/>
    <w:rsid w:val="00EC7D53"/>
    <w:rsid w:val="00ED039F"/>
    <w:rsid w:val="00ED0898"/>
    <w:rsid w:val="00ED0A62"/>
    <w:rsid w:val="00ED1A83"/>
    <w:rsid w:val="00ED339B"/>
    <w:rsid w:val="00ED365D"/>
    <w:rsid w:val="00ED427D"/>
    <w:rsid w:val="00ED4B32"/>
    <w:rsid w:val="00EE12FB"/>
    <w:rsid w:val="00EE1994"/>
    <w:rsid w:val="00EE2FF9"/>
    <w:rsid w:val="00EE55F8"/>
    <w:rsid w:val="00EE5FBF"/>
    <w:rsid w:val="00EE6EC3"/>
    <w:rsid w:val="00EF4F1B"/>
    <w:rsid w:val="00EF7F30"/>
    <w:rsid w:val="00F02C62"/>
    <w:rsid w:val="00F042F6"/>
    <w:rsid w:val="00F05ECB"/>
    <w:rsid w:val="00F07E4D"/>
    <w:rsid w:val="00F11CD8"/>
    <w:rsid w:val="00F13F0E"/>
    <w:rsid w:val="00F1454E"/>
    <w:rsid w:val="00F26AB6"/>
    <w:rsid w:val="00F3258A"/>
    <w:rsid w:val="00F33915"/>
    <w:rsid w:val="00F3430D"/>
    <w:rsid w:val="00F34643"/>
    <w:rsid w:val="00F372AD"/>
    <w:rsid w:val="00F445F8"/>
    <w:rsid w:val="00F44A97"/>
    <w:rsid w:val="00F45CE5"/>
    <w:rsid w:val="00F53CF5"/>
    <w:rsid w:val="00F53DC0"/>
    <w:rsid w:val="00F54C4D"/>
    <w:rsid w:val="00F56504"/>
    <w:rsid w:val="00F576A7"/>
    <w:rsid w:val="00F57EB6"/>
    <w:rsid w:val="00F62200"/>
    <w:rsid w:val="00F654B5"/>
    <w:rsid w:val="00F700DE"/>
    <w:rsid w:val="00F70908"/>
    <w:rsid w:val="00F72776"/>
    <w:rsid w:val="00F7523D"/>
    <w:rsid w:val="00F75F66"/>
    <w:rsid w:val="00F76F31"/>
    <w:rsid w:val="00F82661"/>
    <w:rsid w:val="00F904C6"/>
    <w:rsid w:val="00F934E0"/>
    <w:rsid w:val="00F93993"/>
    <w:rsid w:val="00F970F8"/>
    <w:rsid w:val="00F97D58"/>
    <w:rsid w:val="00FA279F"/>
    <w:rsid w:val="00FA4233"/>
    <w:rsid w:val="00FA6D12"/>
    <w:rsid w:val="00FB06E9"/>
    <w:rsid w:val="00FB18FF"/>
    <w:rsid w:val="00FB7A9B"/>
    <w:rsid w:val="00FC08E8"/>
    <w:rsid w:val="00FC3C6A"/>
    <w:rsid w:val="00FC572B"/>
    <w:rsid w:val="00FC5EE2"/>
    <w:rsid w:val="00FC76B8"/>
    <w:rsid w:val="00FD01F4"/>
    <w:rsid w:val="00FD3496"/>
    <w:rsid w:val="00FD60BF"/>
    <w:rsid w:val="00FD61B5"/>
    <w:rsid w:val="00FD6D65"/>
    <w:rsid w:val="00FD7614"/>
    <w:rsid w:val="00FE0F16"/>
    <w:rsid w:val="00FE5028"/>
    <w:rsid w:val="00FF01AB"/>
    <w:rsid w:val="00FF0F67"/>
    <w:rsid w:val="00FF2313"/>
    <w:rsid w:val="00FF3F0A"/>
    <w:rsid w:val="00FF45E9"/>
    <w:rsid w:val="00FF4B2A"/>
    <w:rsid w:val="00FF4BA5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963"/>
  </w:style>
  <w:style w:type="paragraph" w:styleId="a6">
    <w:name w:val="footer"/>
    <w:basedOn w:val="a"/>
    <w:link w:val="a7"/>
    <w:uiPriority w:val="99"/>
    <w:unhideWhenUsed/>
    <w:rsid w:val="0076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963"/>
  </w:style>
  <w:style w:type="character" w:styleId="a8">
    <w:name w:val="Hyperlink"/>
    <w:basedOn w:val="a0"/>
    <w:uiPriority w:val="99"/>
    <w:unhideWhenUsed/>
    <w:rsid w:val="00E26A5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1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87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1C14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963"/>
  </w:style>
  <w:style w:type="paragraph" w:styleId="a6">
    <w:name w:val="footer"/>
    <w:basedOn w:val="a"/>
    <w:link w:val="a7"/>
    <w:uiPriority w:val="99"/>
    <w:unhideWhenUsed/>
    <w:rsid w:val="0076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963"/>
  </w:style>
  <w:style w:type="character" w:styleId="a8">
    <w:name w:val="Hyperlink"/>
    <w:basedOn w:val="a0"/>
    <w:uiPriority w:val="99"/>
    <w:unhideWhenUsed/>
    <w:rsid w:val="00E26A5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1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87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1C1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26" Type="http://schemas.openxmlformats.org/officeDocument/2006/relationships/hyperlink" Target="http://www.vologda.edu.ru/cpk/novosti/3-1.dj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idos.ru/journal/2007/0930-1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hyperlink" Target="http://www.edu35.ru/objavlenie/kolledia020205/Doc_Zaitzeva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relga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mgn,ru/~gmc/teach/inf/po1.do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krsk-obr.ru/rubriks/prof/tex_zadanie.doc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standart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oltk@rambler.ru" TargetMode="External"/><Relationship Id="rId22" Type="http://schemas.openxmlformats.org/officeDocument/2006/relationships/hyperlink" Target="http://pop.penza.net/modules.php?name=Downloads&amp;d_op=getit&amp;lid=57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1DFA-C402-4085-93E0-CFCD7E2F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40</Pages>
  <Words>10514</Words>
  <Characters>59936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Малуженко</dc:creator>
  <cp:lastModifiedBy>Анна А. Малуженко</cp:lastModifiedBy>
  <cp:revision>207</cp:revision>
  <cp:lastPrinted>2016-06-29T10:21:00Z</cp:lastPrinted>
  <dcterms:created xsi:type="dcterms:W3CDTF">2016-06-07T11:50:00Z</dcterms:created>
  <dcterms:modified xsi:type="dcterms:W3CDTF">2016-07-14T05:56:00Z</dcterms:modified>
</cp:coreProperties>
</file>